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The Unified Modeling Language (UML) is a notation used for both the OOAD and MDA.</w:t>
        <w:br/>
        <w:t>The choice of language used is subject to many considerations, such as company policy, suitability to task, availability of third-party packages, or individual preference.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Trade-offs from this ideal involve finding enough programmers who know the language to build a team, the availability of compilers for that language, and the efficiency with which programs written in a given language execute.</w:t>
        <w:br/>
        <w:t>The purpose of programming is to find a sequence of instructions that will automate the performance of a task (which can be as complex as an operating system) on a computer, often for solving a given problem.</w:t>
        <w:br/>
        <w:t>Ideally, the programming language best suited for the task at hand will be selected.</w:t>
        <w:br/>
        <w:t>Assembly languages were soon developed that let the programmer specify instruction in a text format (e.g., ADD X, TOTAL), with abbreviations for each operation code and meaningful names for specifying addresses.</w:t>
        <w:br/>
        <w:t>They are the building blocks for all software, from the simplest applications to the most sophisticated ones.</w:t>
        <w:br/>
        <w:t>However, because an assembly language is little more than a different notation for a machine language,  two machines with different instruction sets also have different assembly languages.</w:t>
        <w:br/>
        <w:t>Integrated development environments (IDEs) aim to integrate all such help.</w:t>
        <w:br/>
        <w:t xml:space="preserve"> Programs were mostly entered using punched cards or paper tape.</w:t>
        <w:br/>
        <w:t>It affects the aspects of quality above, including portability, usability and most importantly maintainability.</w:t>
        <w:br/>
        <w:t xml:space="preserve"> Some languages are very popular for particular kinds of applications, while some languages are regularly used to write many different kinds of applications.</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