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The source code of a program is written in one or more languages that are intelligible to programmers, rather than machine code, which is directly executed by the central processing unit.</w:t>
        <w:br/>
        <w:t>Ideally, the programming language best suited for the task at hand will be selected.</w:t>
        <w:br/>
        <w:t>However, because an assembly language is little more than a different notation for a machine language,  two machines with different instruction sets also have different assembly languages.</w:t>
        <w:br/>
        <w:t>There exist a lot of different approaches for each of those tasks.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COBOL is still strong in corporate data centers often on large mainframe computers, Fortran in engineering applications, scripting languages in Web development, and C in embedded software.</w:t>
        <w:br/>
        <w:t>Many applications use a mix of several languages in their construction and use.</w:t>
        <w:br/>
        <w:t>For example, COBOL is still strong in corporate data centers often on large mainframe computers, Fortran in engineering applications, scripting languages in Web development, and C in embedded software.</w:t>
        <w:br/>
        <w:t>Expert programmers are familiar with a variety of well-established algorithms and their respective complexities and use this knowledge to choose algorithms that are best suited to the circumstances.</w:t>
        <w:br/>
        <w:t>Use of a static code analysis tool can help detect some possible problems.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Different programming languages support different styles of programming (called programming paradigms).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