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There are many approaches to the Software development process.</w:t>
        <w:br/>
        <w:t>Some languages are more prone to some kinds of faults because their specification does not require compilers to perform as much checking as other languages.</w:t>
        <w:br/>
        <w:t>One approach popular for requirements analysis is Use Case analysis.</w:t>
        <w:br/>
        <w:t>Relatedly, software engineering combines engineering techniques and principles with software development.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He gave the first description of cryptanalysis by frequency analysis, the earliest code-breaking algorithm.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When debugging the problem in a GUI, the programmer can try to skip some user interaction from the original problem description and check if remaining actions are sufficient for bugs to appear.</w:t>
        <w:br/>
        <w:t>For example, COBOL is still strong in corporate data centers often on large mainframe computers, Fortran in engineering applications, scripting languages in Web development, and C in embedded software.</w:t>
        <w:br/>
        <w:t>Many programmers use forms of Agile software development where the various stages of formal software development are more integrated together into short cycles that take a few weeks rather than years.</w:t>
        <w:br/>
        <w:t>Scripting and breakpointing is also part of this process.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 xml:space="preserve"> High-level languages made the process of developing a program simpler and more understandable, and less bound to the underlying hardware.</w:t>
        <w:br/>
        <w:t>This can be a non-trivial task, for example as with parallel processes or some unusual software bugs.</w:t>
        <w:br/>
        <w:t>Expert programmers are familiar with a variety of well-established algorithms and their respective complexities and use this knowledge to choose algorithms that are best suited to the circumstances.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