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Programming languages are essential for software development.</w:t>
        <w:br/>
        <w:t>Relatedly, software engineering combines engineering techniques and principles with software development.</w:t>
        <w:br/>
        <w:t xml:space="preserve"> Code-breaking algorithms have also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 similar technique used for database design is Entity-Relationship Modeling (ER Modeling).</w:t>
        <w:br/>
        <w:t>Techniques like Code refactoring can enhance readability.</w:t>
        <w:br/>
        <w:t>He gave the first description of cryptanalysis by frequency analysis, the earliest code-breaking algorithm.</w:t>
        <w:br/>
        <w:t>This is interpreted into machine code.</w:t>
        <w:br/>
        <w:t>Many applications use a mix of several languages in their construction and use.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