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Ideally, the programming language best suited for the task at hand will be selected.</w:t>
        <w:br/>
        <w:t>Relatedly, software engineering combines engineering techniques and principles with software development.</w:t>
        <w:br/>
        <w:t>Use of a static code analysis tool can help detect some possible problems.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br/>
        <w:t>The first compiler related tool, the A-0 System, was developed in 1952 by Grace Hopper, who also coined the term 'compiler'.</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