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65A" w:rsidRDefault="000F1C80">
      <w:pPr>
        <w:jc w:val="center"/>
      </w:pPr>
      <w:r>
        <w:rPr>
          <w:rFonts w:ascii="Aptos" w:hAnsi="Aptos"/>
          <w:color w:val="000000"/>
          <w:sz w:val="44"/>
        </w:rPr>
        <w:t>The Alluring World of Mathematics: A Journey Through Patterns, Numbers, and Equations</w:t>
      </w:r>
    </w:p>
    <w:p w:rsidR="00ED265A" w:rsidRDefault="000F1C8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45EF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Alexia Crawford</w:t>
      </w:r>
    </w:p>
    <w:p w:rsidR="00ED265A" w:rsidRDefault="000F1C80">
      <w:pPr>
        <w:jc w:val="center"/>
      </w:pPr>
      <w:r>
        <w:rPr>
          <w:rFonts w:ascii="Aptos" w:hAnsi="Aptos"/>
          <w:color w:val="000000"/>
          <w:sz w:val="32"/>
        </w:rPr>
        <w:t>alexia</w:t>
      </w:r>
      <w:r w:rsidR="00545E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crawford@edutech</w:t>
      </w:r>
      <w:r w:rsidR="00545E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D265A" w:rsidRDefault="00ED265A"/>
    <w:p w:rsidR="00ED265A" w:rsidRDefault="000F1C80">
      <w:r>
        <w:rPr>
          <w:rFonts w:ascii="Aptos" w:hAnsi="Aptos"/>
          <w:color w:val="000000"/>
          <w:sz w:val="24"/>
        </w:rPr>
        <w:t>Mathematics, often perceived as an enigmatic enigma, is an enchanting symphony of patterns, numbers, and equations that orchestrate the underlying order of our universe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quantum dance, mathematical concepts unravel the secrets of nature, revealing the hidden harmony that governs our existence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language that transcends cultural and linguistic boundaries, enabling us to communicate ideas and discoveries across time and space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the beating heart of scientific inquiry, providing the tools to quantify, analyze, and model the physical world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understand the dynamic interplay of forces, from the subatomic realm to the vastness of the cosmos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are boundless, extending from engineering marvels to intricate financial algorithms, and even the realm of art and music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nurtures the analytical mind, fostering critical thinking, problem-solving skills, and creative ingenuity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question assumptions, explore alternative perspectives, and devise elegant solutions to complex problems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mathematics, we cultivate a mindset that seamlessly integrates precision, logic, and creativity</w:t>
      </w:r>
      <w:r w:rsidR="0054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545EF6">
        <w:rPr>
          <w:rFonts w:ascii="Aptos" w:hAnsi="Aptos"/>
          <w:color w:val="000000"/>
          <w:sz w:val="24"/>
        </w:rPr>
        <w:t>.</w:t>
      </w:r>
    </w:p>
    <w:p w:rsidR="00ED265A" w:rsidRDefault="000F1C80">
      <w:r>
        <w:rPr>
          <w:rFonts w:ascii="Aptos" w:hAnsi="Aptos"/>
          <w:color w:val="000000"/>
          <w:sz w:val="28"/>
        </w:rPr>
        <w:t>Summary</w:t>
      </w:r>
    </w:p>
    <w:p w:rsidR="00ED265A" w:rsidRDefault="000F1C80">
      <w:r>
        <w:rPr>
          <w:rFonts w:ascii="Aptos" w:hAnsi="Aptos"/>
          <w:color w:val="000000"/>
        </w:rPr>
        <w:t>Mathematics, a captivating symphony of patterns, numbers, and equations, unveils the hidden order that governs our universe</w:t>
      </w:r>
      <w:r w:rsidR="0054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are boundless, ranging from scientific inquiry and engineering to intricate financial algorithms and the realm of art and </w:t>
      </w:r>
      <w:r>
        <w:rPr>
          <w:rFonts w:ascii="Aptos" w:hAnsi="Aptos"/>
          <w:color w:val="000000"/>
        </w:rPr>
        <w:lastRenderedPageBreak/>
        <w:t>music</w:t>
      </w:r>
      <w:r w:rsidR="0054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nurtures critical thinking, problem-solving skills, and creative ingenuity, shaping our ability to navigate an increasingly intricate and interconnected society</w:t>
      </w:r>
      <w:r w:rsidR="0054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Embarking on this mathematical odyssey unlocks the secrets of nature, fueling scientific discoveries, technological marvels, and human progress</w:t>
      </w:r>
      <w:r w:rsidR="00545EF6">
        <w:rPr>
          <w:rFonts w:ascii="Aptos" w:hAnsi="Aptos"/>
          <w:color w:val="000000"/>
        </w:rPr>
        <w:t>.</w:t>
      </w:r>
    </w:p>
    <w:p w:rsidR="00ED265A" w:rsidRDefault="00ED265A"/>
    <w:sectPr w:rsidR="00ED2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839031">
    <w:abstractNumId w:val="8"/>
  </w:num>
  <w:num w:numId="2" w16cid:durableId="805781369">
    <w:abstractNumId w:val="6"/>
  </w:num>
  <w:num w:numId="3" w16cid:durableId="859003700">
    <w:abstractNumId w:val="5"/>
  </w:num>
  <w:num w:numId="4" w16cid:durableId="1360282795">
    <w:abstractNumId w:val="4"/>
  </w:num>
  <w:num w:numId="5" w16cid:durableId="1624264178">
    <w:abstractNumId w:val="7"/>
  </w:num>
  <w:num w:numId="6" w16cid:durableId="1636836632">
    <w:abstractNumId w:val="3"/>
  </w:num>
  <w:num w:numId="7" w16cid:durableId="1988239139">
    <w:abstractNumId w:val="2"/>
  </w:num>
  <w:num w:numId="8" w16cid:durableId="1819375256">
    <w:abstractNumId w:val="1"/>
  </w:num>
  <w:num w:numId="9" w16cid:durableId="119009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C80"/>
    <w:rsid w:val="0015074B"/>
    <w:rsid w:val="0029639D"/>
    <w:rsid w:val="00326F90"/>
    <w:rsid w:val="00545EF6"/>
    <w:rsid w:val="00AA1D8D"/>
    <w:rsid w:val="00B47730"/>
    <w:rsid w:val="00CB0664"/>
    <w:rsid w:val="00ED26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