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50BF" w:rsidRDefault="00A852D7">
      <w:pPr>
        <w:jc w:val="center"/>
      </w:pPr>
      <w:r>
        <w:rPr>
          <w:rFonts w:ascii="Aptos" w:hAnsi="Aptos"/>
          <w:color w:val="000000"/>
          <w:sz w:val="44"/>
        </w:rPr>
        <w:t>Exploring the Wonders of Mathematics: Unlocking the Secrets of Patterns and Numbers</w:t>
      </w:r>
    </w:p>
    <w:p w:rsidR="007650BF" w:rsidRDefault="00A852D7">
      <w:pPr>
        <w:pStyle w:val="NoSpacing"/>
        <w:jc w:val="center"/>
      </w:pPr>
      <w:r>
        <w:rPr>
          <w:rFonts w:ascii="Aptos" w:hAnsi="Aptos"/>
          <w:color w:val="000000"/>
          <w:sz w:val="36"/>
        </w:rPr>
        <w:t>Cathy Jennings, M</w:t>
      </w:r>
      <w:r w:rsidR="00B0517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>A</w:t>
      </w:r>
      <w:r w:rsidR="00B05170">
        <w:rPr>
          <w:rFonts w:ascii="Aptos" w:hAnsi="Aptos"/>
          <w:color w:val="000000"/>
          <w:sz w:val="36"/>
        </w:rPr>
        <w:t>.</w:t>
      </w:r>
    </w:p>
    <w:p w:rsidR="007650BF" w:rsidRDefault="00A852D7">
      <w:pPr>
        <w:jc w:val="center"/>
      </w:pPr>
      <w:r>
        <w:rPr>
          <w:rFonts w:ascii="Aptos" w:hAnsi="Aptos"/>
          <w:color w:val="000000"/>
          <w:sz w:val="32"/>
        </w:rPr>
        <w:t>cathy</w:t>
      </w:r>
      <w:r w:rsidR="00B0517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jennings@schooldistrict</w:t>
      </w:r>
      <w:r w:rsidR="00B0517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7650BF" w:rsidRDefault="007650BF"/>
    <w:p w:rsidR="007650BF" w:rsidRDefault="00A852D7">
      <w:r>
        <w:rPr>
          <w:rFonts w:ascii="Aptos" w:hAnsi="Aptos"/>
          <w:color w:val="000000"/>
          <w:sz w:val="24"/>
        </w:rPr>
        <w:t>The fascinating world of mathematics offers an enthralling journey of discovery into the intricacies of patterns, relationships, and numbers</w:t>
      </w:r>
      <w:r w:rsidR="00B0517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this realm of complexity, we uncover the secrets of structure and order that govern the universe itself</w:t>
      </w:r>
      <w:r w:rsidR="00B0517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geometry of nature's designs to the intricate logic of mathematical proofs, mathematics unveils fundamental truths about the world we inhabit</w:t>
      </w:r>
      <w:r w:rsidR="00B0517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Mathematics, like a symphony of symbols, harmonizes the diverse elements of our reality</w:t>
      </w:r>
      <w:r w:rsidR="00B0517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interplay of numbers, patterns emerge, revealing the underlying structure of the cosmos</w:t>
      </w:r>
      <w:r w:rsidR="00B0517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Equations, with their delicate balance of symbols, become blueprints for understanding the universe</w:t>
      </w:r>
      <w:r w:rsidR="00B0517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Just as a musical composition captivates us with its harmonious melodies, mathematics enchants us with its elegant solutions and profound patterns</w:t>
      </w:r>
      <w:r w:rsidR="00B0517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beauty of mathematics lies in its universality</w:t>
      </w:r>
      <w:r w:rsidR="00B0517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transcends cultural, linguistic, and geographic boundaries, unifying humanity in a common pursuit of understanding</w:t>
      </w:r>
      <w:r w:rsidR="00B0517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Mathematicians, like explorers embarking on daring expeditions, push the boundaries of knowledge, uncovering hidden truths, and expanding the frontiers of human understanding</w:t>
      </w:r>
      <w:r w:rsidR="00B0517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its elegance, abstraction, and universality, mathematics captivates minds and fuels our imagination, propelling us towards new discoveries and unraveling the enigmas that surround us</w:t>
      </w:r>
      <w:r w:rsidR="00B05170">
        <w:rPr>
          <w:rFonts w:ascii="Aptos" w:hAnsi="Aptos"/>
          <w:color w:val="000000"/>
          <w:sz w:val="24"/>
        </w:rPr>
        <w:t>.</w:t>
      </w:r>
    </w:p>
    <w:p w:rsidR="007650BF" w:rsidRDefault="00A852D7">
      <w:r>
        <w:rPr>
          <w:rFonts w:ascii="Aptos" w:hAnsi="Aptos"/>
          <w:color w:val="000000"/>
          <w:sz w:val="28"/>
        </w:rPr>
        <w:t>Summary</w:t>
      </w:r>
    </w:p>
    <w:p w:rsidR="007650BF" w:rsidRDefault="00A852D7">
      <w:r>
        <w:rPr>
          <w:rFonts w:ascii="Aptos" w:hAnsi="Aptos"/>
          <w:color w:val="000000"/>
        </w:rPr>
        <w:t>Mathematics, a realm of boundless exploration, invites us to unlock the secrets of patterns, relationships, and numbers</w:t>
      </w:r>
      <w:r w:rsidR="00B0517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intricate symphony of symbols reveals the underlying structure of our universe, unveiling fundamental truths about the world we inhabit</w:t>
      </w:r>
      <w:r w:rsidR="00B0517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Universally appealing, mathematics transcends borders, unifying humanity in a common </w:t>
      </w:r>
      <w:r>
        <w:rPr>
          <w:rFonts w:ascii="Aptos" w:hAnsi="Aptos"/>
          <w:color w:val="000000"/>
        </w:rPr>
        <w:lastRenderedPageBreak/>
        <w:t>quest for understanding</w:t>
      </w:r>
      <w:r w:rsidR="00B0517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tireless efforts of mathematicians, new frontiers of knowledge are uncovered, propelling us towards discoveries that expand our understanding of the cosmos and fuel our imagination</w:t>
      </w:r>
      <w:r w:rsidR="00B0517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Mathematics, with its elegance, abstraction, and universality, remains an enduring source of fascination, challenging us to unravel the enigmatic puzzles that await us</w:t>
      </w:r>
      <w:r w:rsidR="00B05170">
        <w:rPr>
          <w:rFonts w:ascii="Aptos" w:hAnsi="Aptos"/>
          <w:color w:val="000000"/>
        </w:rPr>
        <w:t>.</w:t>
      </w:r>
    </w:p>
    <w:p w:rsidR="007650BF" w:rsidRDefault="007650BF"/>
    <w:sectPr w:rsidR="007650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4144545">
    <w:abstractNumId w:val="8"/>
  </w:num>
  <w:num w:numId="2" w16cid:durableId="1419640998">
    <w:abstractNumId w:val="6"/>
  </w:num>
  <w:num w:numId="3" w16cid:durableId="1611739835">
    <w:abstractNumId w:val="5"/>
  </w:num>
  <w:num w:numId="4" w16cid:durableId="1292438770">
    <w:abstractNumId w:val="4"/>
  </w:num>
  <w:num w:numId="5" w16cid:durableId="1084184635">
    <w:abstractNumId w:val="7"/>
  </w:num>
  <w:num w:numId="6" w16cid:durableId="356393329">
    <w:abstractNumId w:val="3"/>
  </w:num>
  <w:num w:numId="7" w16cid:durableId="414475110">
    <w:abstractNumId w:val="2"/>
  </w:num>
  <w:num w:numId="8" w16cid:durableId="1720786369">
    <w:abstractNumId w:val="1"/>
  </w:num>
  <w:num w:numId="9" w16cid:durableId="96111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50BF"/>
    <w:rsid w:val="00A852D7"/>
    <w:rsid w:val="00AA1D8D"/>
    <w:rsid w:val="00B0517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2024-01-15T17:11:00Z</dcterms:modified>
  <cp:category/>
</cp:coreProperties>
</file>