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D19" w:rsidRDefault="00002E32">
      <w:pPr>
        <w:jc w:val="center"/>
      </w:pPr>
      <w:r>
        <w:rPr>
          <w:rFonts w:ascii="Aptos" w:hAnsi="Aptos"/>
          <w:color w:val="000000"/>
          <w:sz w:val="44"/>
        </w:rPr>
        <w:t>Unveiling the wonders of Science: Exploring Chemistry, Biology, and Medicine</w:t>
      </w:r>
    </w:p>
    <w:p w:rsidR="003E1D19" w:rsidRDefault="00002E32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Emma Clarkson</w:t>
      </w:r>
    </w:p>
    <w:p w:rsidR="003E1D19" w:rsidRDefault="00002E32">
      <w:pPr>
        <w:jc w:val="center"/>
      </w:pPr>
      <w:r>
        <w:rPr>
          <w:rFonts w:ascii="Aptos" w:hAnsi="Aptos"/>
          <w:color w:val="000000"/>
          <w:sz w:val="32"/>
        </w:rPr>
        <w:t>ec943711@gopanthers</w:t>
      </w:r>
      <w:r w:rsidR="00C6798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E1D19" w:rsidRDefault="003E1D19"/>
    <w:p w:rsidR="003E1D19" w:rsidRDefault="00002E32">
      <w:r>
        <w:rPr>
          <w:rFonts w:ascii="Aptos" w:hAnsi="Aptos"/>
          <w:color w:val="000000"/>
          <w:sz w:val="24"/>
        </w:rPr>
        <w:t>Science stands as a beacon of human ingenuity and progress, unveiling the mysteries of nature and unraveling the complexities of the universe</w:t>
      </w:r>
      <w:r w:rsidR="00C679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biology, and medicine emerge as cornerstones of scientific exploration, offering profound insights into the fundamental building blocks of matter, the intricate mechanisms of life, and the art of healing</w:t>
      </w:r>
      <w:r w:rsidR="00C679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the study of matter and its properties, unveils the elemental tapestry of the universe</w:t>
      </w:r>
      <w:r w:rsidR="00C679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exploration of atoms, molecules, and their interactions, chemistry opens a door to understanding the fundamental structure of matter</w:t>
      </w:r>
      <w:r w:rsidR="00C679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intricacies of chemical reactions, we unravel the secrets of chemical bonding, energy transfer, and the formation of new substances</w:t>
      </w:r>
      <w:r w:rsidR="00C679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the investigation of life, embarks on a journey through the vibrant tapestry of living organisms</w:t>
      </w:r>
      <w:r w:rsidR="00C679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mechanisms that govern the inner workings of cells, the genetic heritage passed from generation to generation, and the intricate web of interactions that shape ecosystems</w:t>
      </w:r>
      <w:r w:rsidR="00C679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lays bare the wonders of evolution, revealing the remarkable adaptations that have shaped the diversity of life on Earth</w:t>
      </w:r>
      <w:r w:rsidR="00C679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Medicine, the art of healing, stands as a testament to the power of scientific knowledge applied to the betterment of human lives</w:t>
      </w:r>
      <w:r w:rsidR="00C679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illuminates the intricate workings of the human body, the causes and treatments of disease, and the development of life-saving therapies</w:t>
      </w:r>
      <w:r w:rsidR="00C679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 empowers us to prevent, diagnose, and manage ailments, extending the reach of human health and well-being</w:t>
      </w:r>
      <w:r w:rsidR="00C6798C">
        <w:rPr>
          <w:rFonts w:ascii="Aptos" w:hAnsi="Aptos"/>
          <w:color w:val="000000"/>
          <w:sz w:val="24"/>
        </w:rPr>
        <w:t>.</w:t>
      </w:r>
    </w:p>
    <w:p w:rsidR="003E1D19" w:rsidRDefault="00002E32">
      <w:r>
        <w:rPr>
          <w:rFonts w:ascii="Aptos" w:hAnsi="Aptos"/>
          <w:color w:val="000000"/>
          <w:sz w:val="28"/>
        </w:rPr>
        <w:t>Summary</w:t>
      </w:r>
    </w:p>
    <w:p w:rsidR="003E1D19" w:rsidRDefault="00002E32">
      <w:r>
        <w:rPr>
          <w:rFonts w:ascii="Aptos" w:hAnsi="Aptos"/>
          <w:color w:val="000000"/>
        </w:rPr>
        <w:t>Science, encompassing chemistry, biology, and medicine, has revolutionized our understanding of the world and our place within it</w:t>
      </w:r>
      <w:r w:rsidR="00C679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unveils the elemental tapestry of matter and its transformations, biology illuminates the intricate workings of life, </w:t>
      </w:r>
      <w:r>
        <w:rPr>
          <w:rFonts w:ascii="Aptos" w:hAnsi="Aptos"/>
          <w:color w:val="000000"/>
        </w:rPr>
        <w:lastRenderedPageBreak/>
        <w:t>and medicine empowers us to heal and extend human health</w:t>
      </w:r>
      <w:r w:rsidR="00C679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explorers of science, we embark on a lifelong journey of discovery, driven by an insatiable curiosity to unlock the secrets of the universe and harness its power for the betterment of humanity</w:t>
      </w:r>
      <w:r w:rsidR="00C6798C">
        <w:rPr>
          <w:rFonts w:ascii="Aptos" w:hAnsi="Aptos"/>
          <w:color w:val="000000"/>
        </w:rPr>
        <w:t>.</w:t>
      </w:r>
    </w:p>
    <w:p w:rsidR="003E1D19" w:rsidRDefault="003E1D19"/>
    <w:sectPr w:rsidR="003E1D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3363">
    <w:abstractNumId w:val="8"/>
  </w:num>
  <w:num w:numId="2" w16cid:durableId="935600784">
    <w:abstractNumId w:val="6"/>
  </w:num>
  <w:num w:numId="3" w16cid:durableId="1386484882">
    <w:abstractNumId w:val="5"/>
  </w:num>
  <w:num w:numId="4" w16cid:durableId="2018338896">
    <w:abstractNumId w:val="4"/>
  </w:num>
  <w:num w:numId="5" w16cid:durableId="243687180">
    <w:abstractNumId w:val="7"/>
  </w:num>
  <w:num w:numId="6" w16cid:durableId="78407709">
    <w:abstractNumId w:val="3"/>
  </w:num>
  <w:num w:numId="7" w16cid:durableId="255404275">
    <w:abstractNumId w:val="2"/>
  </w:num>
  <w:num w:numId="8" w16cid:durableId="339045242">
    <w:abstractNumId w:val="1"/>
  </w:num>
  <w:num w:numId="9" w16cid:durableId="115502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E32"/>
    <w:rsid w:val="00034616"/>
    <w:rsid w:val="0006063C"/>
    <w:rsid w:val="0015074B"/>
    <w:rsid w:val="0029639D"/>
    <w:rsid w:val="00326F90"/>
    <w:rsid w:val="003E1D19"/>
    <w:rsid w:val="00AA1D8D"/>
    <w:rsid w:val="00B47730"/>
    <w:rsid w:val="00C679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