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146" w:rsidRDefault="00A910C4">
      <w:pPr>
        <w:jc w:val="center"/>
      </w:pPr>
      <w:r>
        <w:rPr>
          <w:rFonts w:ascii="Aptos" w:hAnsi="Aptos"/>
          <w:color w:val="000000"/>
          <w:sz w:val="44"/>
        </w:rPr>
        <w:t>The Art of Deduction: Unveiling the Secrets of Sherlock Holmes</w:t>
      </w:r>
    </w:p>
    <w:p w:rsidR="00685146" w:rsidRDefault="00A910C4">
      <w:pPr>
        <w:pStyle w:val="NoSpacing"/>
        <w:jc w:val="center"/>
      </w:pPr>
      <w:r>
        <w:rPr>
          <w:rFonts w:ascii="Aptos" w:hAnsi="Aptos"/>
          <w:color w:val="000000"/>
          <w:sz w:val="36"/>
        </w:rPr>
        <w:t>Robert A</w:t>
      </w:r>
      <w:r w:rsidR="00DB406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Watson</w:t>
      </w:r>
    </w:p>
    <w:p w:rsidR="00685146" w:rsidRDefault="00A910C4">
      <w:pPr>
        <w:jc w:val="center"/>
      </w:pPr>
      <w:r>
        <w:rPr>
          <w:rFonts w:ascii="Aptos" w:hAnsi="Aptos"/>
          <w:color w:val="000000"/>
          <w:sz w:val="32"/>
        </w:rPr>
        <w:t>robert</w:t>
      </w:r>
      <w:r w:rsidR="00DB40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watson@gmail</w:t>
      </w:r>
      <w:r w:rsidR="00DB40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85146" w:rsidRDefault="00685146"/>
    <w:p w:rsidR="00685146" w:rsidRDefault="00A910C4">
      <w:r>
        <w:rPr>
          <w:rFonts w:ascii="Aptos" w:hAnsi="Aptos"/>
          <w:color w:val="000000"/>
          <w:sz w:val="24"/>
        </w:rPr>
        <w:t>From the foggy streets of Victorian London to the sprawling mansions of the countryside, Sherlock Holmes, the world's greatest detective, has captivated readers for generations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 astute observations, brilliant deductions, and relentless pursuit of truth, Holmes has become an iconic literary figure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stories of Sherlock Holmes are more than just thrilling mysteries; they offer valuable lessons in logic, critical thinking, and the art of observation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dimly lit sitting room, the air hangs heavy with anticipation as Sherlock Holmes, the consulting detective, studies the peculiar clues before him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John Watson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seemingly random collection of facts, in Holmes' capable hands, transforms into a coherent narrative, revealing the hidden truths concealed within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the bustling streets of London, swarming with both opportunity and danger, Sherlock Holmes thrives on unraveling perplexing mysteries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Drawing upon his vast knowledge and meticulous observation, he pieces together the fragments of a crime like a master craftsman assembling a mosaic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methods are unorthodox, often bordering on eccentricity, yet they yield remarkable results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More than a mere solver of crimes, Sherlock Holmes embodies the very essence of </w:t>
      </w:r>
      <w:r>
        <w:rPr>
          <w:rFonts w:ascii="Aptos" w:hAnsi="Aptos"/>
          <w:color w:val="000000"/>
          <w:sz w:val="24"/>
        </w:rPr>
        <w:lastRenderedPageBreak/>
        <w:t>a keen intellect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mind, a veritable powerhouse of logic and deduction, relentlessly seeks order amidst chaos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lightning speed, he connects seemingly unrelated events, exposing the flaws in alibis and unmasking hidden motives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ability to unravel the enigma of human nature, to deduce the thoughts and emotions of others based on subtle cues, is truly astonishing</w:t>
      </w:r>
      <w:r w:rsidR="00DB40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DB406D">
        <w:rPr>
          <w:rFonts w:ascii="Aptos" w:hAnsi="Aptos"/>
          <w:color w:val="000000"/>
          <w:sz w:val="24"/>
        </w:rPr>
        <w:t>.</w:t>
      </w:r>
    </w:p>
    <w:p w:rsidR="00685146" w:rsidRDefault="00A910C4">
      <w:r>
        <w:rPr>
          <w:rFonts w:ascii="Aptos" w:hAnsi="Aptos"/>
          <w:color w:val="000000"/>
          <w:sz w:val="28"/>
        </w:rPr>
        <w:t>Summary</w:t>
      </w:r>
    </w:p>
    <w:p w:rsidR="00685146" w:rsidRDefault="00A910C4">
      <w:r>
        <w:rPr>
          <w:rFonts w:ascii="Aptos" w:hAnsi="Aptos"/>
          <w:color w:val="000000"/>
        </w:rPr>
        <w:t>Sherlock Holmes, the iconic literary detective, stands as a testament to the power of logic, critical thinking, and observation</w:t>
      </w:r>
      <w:r w:rsidR="00DB40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meticulous approach to solving mysteries, his ability to deduce hidden truths from seemingly random clues, and his unwavering dedication to justice have made him a beloved figure in literature</w:t>
      </w:r>
      <w:r w:rsidR="00DB40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DB406D">
        <w:rPr>
          <w:rFonts w:ascii="Aptos" w:hAnsi="Aptos"/>
          <w:color w:val="000000"/>
        </w:rPr>
        <w:t>.</w:t>
      </w:r>
    </w:p>
    <w:p w:rsidR="00685146" w:rsidRDefault="00685146"/>
    <w:sectPr w:rsidR="006851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420160">
    <w:abstractNumId w:val="8"/>
  </w:num>
  <w:num w:numId="2" w16cid:durableId="317274962">
    <w:abstractNumId w:val="6"/>
  </w:num>
  <w:num w:numId="3" w16cid:durableId="1677343102">
    <w:abstractNumId w:val="5"/>
  </w:num>
  <w:num w:numId="4" w16cid:durableId="1820002710">
    <w:abstractNumId w:val="4"/>
  </w:num>
  <w:num w:numId="5" w16cid:durableId="2031880729">
    <w:abstractNumId w:val="7"/>
  </w:num>
  <w:num w:numId="6" w16cid:durableId="198705634">
    <w:abstractNumId w:val="3"/>
  </w:num>
  <w:num w:numId="7" w16cid:durableId="1251545677">
    <w:abstractNumId w:val="2"/>
  </w:num>
  <w:num w:numId="8" w16cid:durableId="882323820">
    <w:abstractNumId w:val="1"/>
  </w:num>
  <w:num w:numId="9" w16cid:durableId="59621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146"/>
    <w:rsid w:val="00A910C4"/>
    <w:rsid w:val="00AA1D8D"/>
    <w:rsid w:val="00B47730"/>
    <w:rsid w:val="00CB0664"/>
    <w:rsid w:val="00DB4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