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439" w:rsidRDefault="006D75A4">
      <w:pPr>
        <w:jc w:val="center"/>
      </w:pPr>
      <w:r>
        <w:rPr>
          <w:rFonts w:ascii="Aptos" w:hAnsi="Aptos"/>
          <w:color w:val="000000"/>
          <w:sz w:val="44"/>
        </w:rPr>
        <w:t>The Enigma of Government: Unraveling the Complex Web of Governance</w:t>
      </w:r>
    </w:p>
    <w:p w:rsidR="00500439" w:rsidRDefault="006D75A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Carter</w:t>
      </w:r>
    </w:p>
    <w:p w:rsidR="00500439" w:rsidRDefault="006D75A4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D74A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carter938@educators</w:t>
      </w:r>
      <w:r w:rsidR="00D74A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500439" w:rsidRDefault="00500439"/>
    <w:p w:rsidR="00500439" w:rsidRDefault="006D75A4">
      <w:r>
        <w:rPr>
          <w:rFonts w:ascii="Aptos" w:hAnsi="Aptos"/>
          <w:color w:val="000000"/>
          <w:sz w:val="24"/>
        </w:rPr>
        <w:t>Government, an intricate tapestry of intricate mechanisms and processes, stands as a bastion of societal organization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governments have taken various forms, ranging from monarchies to democracies, each with its unique characteristics and challenges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enigmatic nature of governance is vital for responsible citizenship in a democratic society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enigma of government, deciphering the intricate mechanisms that shape our political landscape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Governments, acting as the custodians of public interest, are entrusted with the formidable task of managing societal affairs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responsible for formulating and implementing policies that touch every aspect of our lives, from taxation to education to national defense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Balancing the needs of diverse constituencies with the limitations of available resources is a perpetual challenge that governments face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governments play a crucial role in maintaining social order and upholding the rule of law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law enforcement agencies, judicial system, and regulatory bodies, a government ensures that citizens' rights and safety are protected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establishes a framework for resolving disputes, enforcing contracts, and deterring criminal behavior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doing so, governments foster an environment conducive to economic prosperity, social progress, and personal freedom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History bears witness to the ever-evolving nature of governance, reflecting </w:t>
      </w:r>
      <w:r>
        <w:rPr>
          <w:rFonts w:ascii="Aptos" w:hAnsi="Aptos"/>
          <w:color w:val="000000"/>
          <w:sz w:val="24"/>
        </w:rPr>
        <w:lastRenderedPageBreak/>
        <w:t>humanity's quest for more just and equitable societies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changes have given rise to a multitude of governance models, each with its strengths and weaknesses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contemporary times, governments are grappling with a multitude of challenges, including globalization, technological advancements, and climate change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Technological advancements have introduced new ethical and regulatory dilemmas, demanding proactive responses from governments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Despite these challenges, governments remain the cornerstone of organized societies, providing essential services, upholding the rule of law, and facilitating economic progress</w:t>
      </w:r>
      <w:r w:rsidR="00D74A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D74ACE">
        <w:rPr>
          <w:rFonts w:ascii="Aptos" w:hAnsi="Aptos"/>
          <w:color w:val="000000"/>
          <w:sz w:val="24"/>
        </w:rPr>
        <w:t>.</w:t>
      </w:r>
    </w:p>
    <w:p w:rsidR="00500439" w:rsidRDefault="006D75A4">
      <w:r>
        <w:rPr>
          <w:rFonts w:ascii="Aptos" w:hAnsi="Aptos"/>
          <w:color w:val="000000"/>
          <w:sz w:val="28"/>
        </w:rPr>
        <w:t>Summary</w:t>
      </w:r>
    </w:p>
    <w:p w:rsidR="00500439" w:rsidRDefault="006D75A4">
      <w:r>
        <w:rPr>
          <w:rFonts w:ascii="Aptos" w:hAnsi="Aptos"/>
          <w:color w:val="000000"/>
        </w:rPr>
        <w:t>Governments, as complex and enigmatic entities, play a vital role in managing societal affairs, maintaining social order, and securing the general welfare</w:t>
      </w:r>
      <w:r w:rsidR="00D74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they have undergone profound transformations, adapting to changing cultural, economic, and political landscapes</w:t>
      </w:r>
      <w:r w:rsidR="00D74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Today, governments face a multitude of challenges, including globalization, technological advancements, and climate change</w:t>
      </w:r>
      <w:r w:rsidR="00D74A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enigma of government empowers citizens to participate more effectively in the political process and work towards building a more just and prosperous society</w:t>
      </w:r>
      <w:r w:rsidR="00D74ACE">
        <w:rPr>
          <w:rFonts w:ascii="Aptos" w:hAnsi="Aptos"/>
          <w:color w:val="000000"/>
        </w:rPr>
        <w:t>.</w:t>
      </w:r>
    </w:p>
    <w:p w:rsidR="00500439" w:rsidRDefault="00500439"/>
    <w:sectPr w:rsidR="005004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6436903">
    <w:abstractNumId w:val="8"/>
  </w:num>
  <w:num w:numId="2" w16cid:durableId="117800523">
    <w:abstractNumId w:val="6"/>
  </w:num>
  <w:num w:numId="3" w16cid:durableId="307975729">
    <w:abstractNumId w:val="5"/>
  </w:num>
  <w:num w:numId="4" w16cid:durableId="1918662858">
    <w:abstractNumId w:val="4"/>
  </w:num>
  <w:num w:numId="5" w16cid:durableId="532695753">
    <w:abstractNumId w:val="7"/>
  </w:num>
  <w:num w:numId="6" w16cid:durableId="51466879">
    <w:abstractNumId w:val="3"/>
  </w:num>
  <w:num w:numId="7" w16cid:durableId="1089303854">
    <w:abstractNumId w:val="2"/>
  </w:num>
  <w:num w:numId="8" w16cid:durableId="472063282">
    <w:abstractNumId w:val="1"/>
  </w:num>
  <w:num w:numId="9" w16cid:durableId="71619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439"/>
    <w:rsid w:val="006D75A4"/>
    <w:rsid w:val="00AA1D8D"/>
    <w:rsid w:val="00B47730"/>
    <w:rsid w:val="00CB0664"/>
    <w:rsid w:val="00D74A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