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C07" w:rsidRDefault="004C30CF">
      <w:pPr>
        <w:jc w:val="center"/>
      </w:pPr>
      <w:r>
        <w:rPr>
          <w:rFonts w:ascii="Aptos" w:hAnsi="Aptos"/>
          <w:color w:val="000000"/>
          <w:sz w:val="44"/>
        </w:rPr>
        <w:t>Unraveling Biology's Tapestry: A Journey of Discovery</w:t>
      </w:r>
    </w:p>
    <w:p w:rsidR="004F2C07" w:rsidRDefault="004C30CF">
      <w:pPr>
        <w:pStyle w:val="NoSpacing"/>
        <w:jc w:val="center"/>
      </w:pPr>
      <w:r>
        <w:rPr>
          <w:rFonts w:ascii="Aptos" w:hAnsi="Aptos"/>
          <w:color w:val="000000"/>
          <w:sz w:val="36"/>
        </w:rPr>
        <w:t>Emily Anderson</w:t>
      </w:r>
    </w:p>
    <w:p w:rsidR="004F2C07" w:rsidRDefault="004C30CF">
      <w:pPr>
        <w:jc w:val="center"/>
      </w:pPr>
      <w:r>
        <w:rPr>
          <w:rFonts w:ascii="Aptos" w:hAnsi="Aptos"/>
          <w:color w:val="000000"/>
          <w:sz w:val="32"/>
        </w:rPr>
        <w:t>eanderson@fairfaxacademy</w:t>
      </w:r>
      <w:r w:rsidR="009F318E">
        <w:rPr>
          <w:rFonts w:ascii="Aptos" w:hAnsi="Aptos"/>
          <w:color w:val="000000"/>
          <w:sz w:val="32"/>
        </w:rPr>
        <w:t>.</w:t>
      </w:r>
      <w:r>
        <w:rPr>
          <w:rFonts w:ascii="Aptos" w:hAnsi="Aptos"/>
          <w:color w:val="000000"/>
          <w:sz w:val="32"/>
        </w:rPr>
        <w:t>edu</w:t>
      </w:r>
    </w:p>
    <w:p w:rsidR="004F2C07" w:rsidRDefault="004F2C07"/>
    <w:p w:rsidR="004F2C07" w:rsidRDefault="004C30CF">
      <w:r>
        <w:rPr>
          <w:rFonts w:ascii="Aptos" w:hAnsi="Aptos"/>
          <w:color w:val="000000"/>
          <w:sz w:val="24"/>
        </w:rPr>
        <w:t>The realm of Biology, akin to an intricate tapestry of life, unveils a symphony of vibrant organisms that paint the canvas of our planet</w:t>
      </w:r>
      <w:r w:rsidR="009F318E">
        <w:rPr>
          <w:rFonts w:ascii="Aptos" w:hAnsi="Aptos"/>
          <w:color w:val="000000"/>
          <w:sz w:val="24"/>
        </w:rPr>
        <w:t>.</w:t>
      </w:r>
      <w:r>
        <w:rPr>
          <w:rFonts w:ascii="Aptos" w:hAnsi="Aptos"/>
          <w:color w:val="000000"/>
          <w:sz w:val="24"/>
        </w:rPr>
        <w:t xml:space="preserve"> From the tiniest microbes navigating microscopic worlds to the colossal giants roaming the vast expanse of our biosphere, each living entity holds a unique story, contributing to the rich tapestry of life's endless diversity</w:t>
      </w:r>
      <w:r w:rsidR="009F318E">
        <w:rPr>
          <w:rFonts w:ascii="Aptos" w:hAnsi="Aptos"/>
          <w:color w:val="000000"/>
          <w:sz w:val="24"/>
        </w:rPr>
        <w:t>.</w:t>
      </w:r>
      <w:r>
        <w:rPr>
          <w:rFonts w:ascii="Aptos" w:hAnsi="Aptos"/>
          <w:color w:val="000000"/>
          <w:sz w:val="24"/>
        </w:rPr>
        <w:t xml:space="preserve"> Biology, in its essence, endeavors to unravel the enigmatic knots of nature, deciphering the secret language of life's astonishing symphony</w:t>
      </w:r>
      <w:r w:rsidR="009F318E">
        <w:rPr>
          <w:rFonts w:ascii="Aptos" w:hAnsi="Aptos"/>
          <w:color w:val="000000"/>
          <w:sz w:val="24"/>
        </w:rPr>
        <w:t>.</w:t>
      </w:r>
      <w:r>
        <w:rPr>
          <w:rFonts w:ascii="Aptos" w:hAnsi="Aptos"/>
          <w:color w:val="000000"/>
          <w:sz w:val="24"/>
        </w:rPr>
        <w:t xml:space="preserve"> Our journey through Biology's tapestry begins with an exploration of the fundamental building blocks of life, delving into the microscopic realms of cells, where the very essence of life's symphony is orchestrated</w:t>
      </w:r>
      <w:r w:rsidR="009F318E">
        <w:rPr>
          <w:rFonts w:ascii="Aptos" w:hAnsi="Aptos"/>
          <w:color w:val="000000"/>
          <w:sz w:val="24"/>
        </w:rPr>
        <w:t>.</w:t>
      </w:r>
      <w:r>
        <w:rPr>
          <w:rFonts w:ascii="Aptos" w:hAnsi="Aptos"/>
          <w:color w:val="000000"/>
          <w:sz w:val="24"/>
        </w:rPr>
        <w:t xml:space="preserve"> We will then embark on a quest to understand the intricate mechanisms of metabolism, unveiling the fascinating dance of energy transformation that fuels life's processes</w:t>
      </w:r>
      <w:r w:rsidR="009F318E">
        <w:rPr>
          <w:rFonts w:ascii="Aptos" w:hAnsi="Aptos"/>
          <w:color w:val="000000"/>
          <w:sz w:val="24"/>
        </w:rPr>
        <w:t>.</w:t>
      </w:r>
      <w:r>
        <w:rPr>
          <w:rFonts w:ascii="Aptos" w:hAnsi="Aptos"/>
          <w:color w:val="000000"/>
          <w:sz w:val="24"/>
        </w:rPr>
        <w:t xml:space="preserve"> Finally, we will investigate the captivating realm of genetics, unveiling the hidden codes that govern the symphony of life, dictating the traits and characteristics of every organism</w:t>
      </w:r>
      <w:r w:rsidR="009F318E">
        <w:rPr>
          <w:rFonts w:ascii="Aptos" w:hAnsi="Aptos"/>
          <w:color w:val="000000"/>
          <w:sz w:val="24"/>
        </w:rPr>
        <w:t>.</w:t>
      </w:r>
      <w:r>
        <w:rPr>
          <w:rFonts w:ascii="Aptos" w:hAnsi="Aptos"/>
          <w:color w:val="000000"/>
          <w:sz w:val="24"/>
        </w:rPr>
        <w:br/>
      </w:r>
      <w:r>
        <w:rPr>
          <w:rFonts w:ascii="Aptos" w:hAnsi="Aptos"/>
          <w:color w:val="000000"/>
          <w:sz w:val="24"/>
        </w:rPr>
        <w:br/>
        <w:t>Advancing into the tapestry of life, we encounter the remarkable phenomenon of evolution, a testament to life's enduring resilience and adaptability</w:t>
      </w:r>
      <w:r w:rsidR="009F318E">
        <w:rPr>
          <w:rFonts w:ascii="Aptos" w:hAnsi="Aptos"/>
          <w:color w:val="000000"/>
          <w:sz w:val="24"/>
        </w:rPr>
        <w:t>.</w:t>
      </w:r>
      <w:r>
        <w:rPr>
          <w:rFonts w:ascii="Aptos" w:hAnsi="Aptos"/>
          <w:color w:val="000000"/>
          <w:sz w:val="24"/>
        </w:rPr>
        <w:t xml:space="preserve"> From the ancestral origins of life on Earth to the breathtaking diversity of species that grace our planet today, evolution's intricate narrative unfolds as a chronicle of survival and adaptation</w:t>
      </w:r>
      <w:r w:rsidR="009F318E">
        <w:rPr>
          <w:rFonts w:ascii="Aptos" w:hAnsi="Aptos"/>
          <w:color w:val="000000"/>
          <w:sz w:val="24"/>
        </w:rPr>
        <w:t>.</w:t>
      </w:r>
      <w:r>
        <w:rPr>
          <w:rFonts w:ascii="Aptos" w:hAnsi="Aptos"/>
          <w:color w:val="000000"/>
          <w:sz w:val="24"/>
        </w:rPr>
        <w:t xml:space="preserve"> We will unravel the evolutionary tree of life, tracing the lineage of organisms through time, understanding the forces that have shaped their remarkable diversity</w:t>
      </w:r>
      <w:r w:rsidR="009F318E">
        <w:rPr>
          <w:rFonts w:ascii="Aptos" w:hAnsi="Aptos"/>
          <w:color w:val="000000"/>
          <w:sz w:val="24"/>
        </w:rPr>
        <w:t>.</w:t>
      </w:r>
      <w:r>
        <w:rPr>
          <w:rFonts w:ascii="Aptos" w:hAnsi="Aptos"/>
          <w:color w:val="000000"/>
          <w:sz w:val="24"/>
        </w:rPr>
        <w:t xml:space="preserve"> Moreover, we will delve into the captivating realm of ecology, unraveling the intricate webs of interactions that orchestrate the symphony of life</w:t>
      </w:r>
      <w:r w:rsidR="009F318E">
        <w:rPr>
          <w:rFonts w:ascii="Aptos" w:hAnsi="Aptos"/>
          <w:color w:val="000000"/>
          <w:sz w:val="24"/>
        </w:rPr>
        <w:t>.</w:t>
      </w:r>
      <w:r>
        <w:rPr>
          <w:rFonts w:ascii="Aptos" w:hAnsi="Aptos"/>
          <w:color w:val="000000"/>
          <w:sz w:val="24"/>
        </w:rPr>
        <w:t xml:space="preserve"> By studying the delicate balance of ecosystems, we gain insight into nature's delicate equilibrium and appreciate the urgent need for its preservation</w:t>
      </w:r>
      <w:r w:rsidR="009F318E">
        <w:rPr>
          <w:rFonts w:ascii="Aptos" w:hAnsi="Aptos"/>
          <w:color w:val="000000"/>
          <w:sz w:val="24"/>
        </w:rPr>
        <w:t>.</w:t>
      </w:r>
      <w:r>
        <w:rPr>
          <w:rFonts w:ascii="Aptos" w:hAnsi="Aptos"/>
          <w:color w:val="000000"/>
          <w:sz w:val="24"/>
        </w:rPr>
        <w:br/>
      </w:r>
      <w:r>
        <w:rPr>
          <w:rFonts w:ascii="Aptos" w:hAnsi="Aptos"/>
          <w:color w:val="000000"/>
          <w:sz w:val="24"/>
        </w:rPr>
        <w:br/>
        <w:t>Biology extends its reach beyond the confines of earthly life, venturing into the fascinating realm of microbiology, where unseen worlds teeming with microscopic organisms await exploration</w:t>
      </w:r>
      <w:r w:rsidR="009F318E">
        <w:rPr>
          <w:rFonts w:ascii="Aptos" w:hAnsi="Aptos"/>
          <w:color w:val="000000"/>
          <w:sz w:val="24"/>
        </w:rPr>
        <w:t>.</w:t>
      </w:r>
      <w:r>
        <w:rPr>
          <w:rFonts w:ascii="Aptos" w:hAnsi="Aptos"/>
          <w:color w:val="000000"/>
          <w:sz w:val="24"/>
        </w:rPr>
        <w:t xml:space="preserve"> From the unseen kingdoms of bacteria and archaea </w:t>
      </w:r>
      <w:r>
        <w:rPr>
          <w:rFonts w:ascii="Aptos" w:hAnsi="Aptos"/>
          <w:color w:val="000000"/>
          <w:sz w:val="24"/>
        </w:rPr>
        <w:lastRenderedPageBreak/>
        <w:t>that shape our world, to the enigmatic realm of viruses that hold the power to redefine life's boundaries, microbiology unveils a hidden universe of untold stories</w:t>
      </w:r>
      <w:r w:rsidR="009F318E">
        <w:rPr>
          <w:rFonts w:ascii="Aptos" w:hAnsi="Aptos"/>
          <w:color w:val="000000"/>
          <w:sz w:val="24"/>
        </w:rPr>
        <w:t>.</w:t>
      </w:r>
      <w:r>
        <w:rPr>
          <w:rFonts w:ascii="Aptos" w:hAnsi="Aptos"/>
          <w:color w:val="000000"/>
          <w:sz w:val="24"/>
        </w:rPr>
        <w:t xml:space="preserve"> We will uncover the fundamental role of microbes in maintaining the equilibrium of life, exploring their diverse roles in biogeochemical cycles and their impact on human health</w:t>
      </w:r>
      <w:r w:rsidR="009F318E">
        <w:rPr>
          <w:rFonts w:ascii="Aptos" w:hAnsi="Aptos"/>
          <w:color w:val="000000"/>
          <w:sz w:val="24"/>
        </w:rPr>
        <w:t>.</w:t>
      </w:r>
      <w:r>
        <w:rPr>
          <w:rFonts w:ascii="Aptos" w:hAnsi="Aptos"/>
          <w:color w:val="000000"/>
          <w:sz w:val="24"/>
        </w:rPr>
        <w:t xml:space="preserve"> Additionally, we will delve into the world of virology, unraveling the complex interactions between viruses and host organisms, gaining a deeper understanding of the delicate balance of life's symphony</w:t>
      </w:r>
      <w:r w:rsidR="009F318E">
        <w:rPr>
          <w:rFonts w:ascii="Aptos" w:hAnsi="Aptos"/>
          <w:color w:val="000000"/>
          <w:sz w:val="24"/>
        </w:rPr>
        <w:t>.</w:t>
      </w:r>
    </w:p>
    <w:p w:rsidR="004F2C07" w:rsidRDefault="004C30CF">
      <w:r>
        <w:rPr>
          <w:rFonts w:ascii="Aptos" w:hAnsi="Aptos"/>
          <w:color w:val="000000"/>
          <w:sz w:val="28"/>
        </w:rPr>
        <w:t>Summary</w:t>
      </w:r>
    </w:p>
    <w:p w:rsidR="004F2C07" w:rsidRDefault="004C30CF">
      <w:r>
        <w:rPr>
          <w:rFonts w:ascii="Aptos" w:hAnsi="Aptos"/>
          <w:color w:val="000000"/>
        </w:rPr>
        <w:t>Through our odyssey into Biology's tapestry, we have unveiled the microscopic realms of cells, metabolism, and genetics, the captivating narrative of evolution and ecology, and the hidden worlds of microbiology</w:t>
      </w:r>
      <w:r w:rsidR="009F318E">
        <w:rPr>
          <w:rFonts w:ascii="Aptos" w:hAnsi="Aptos"/>
          <w:color w:val="000000"/>
        </w:rPr>
        <w:t>.</w:t>
      </w:r>
      <w:r>
        <w:rPr>
          <w:rFonts w:ascii="Aptos" w:hAnsi="Aptos"/>
          <w:color w:val="000000"/>
        </w:rPr>
        <w:t xml:space="preserve"> This journey has illuminated the profound interconnectedness of life, showcasing the intricate dance of organisms within intricate ecosystems</w:t>
      </w:r>
      <w:r w:rsidR="009F318E">
        <w:rPr>
          <w:rFonts w:ascii="Aptos" w:hAnsi="Aptos"/>
          <w:color w:val="000000"/>
        </w:rPr>
        <w:t>.</w:t>
      </w:r>
      <w:r>
        <w:rPr>
          <w:rFonts w:ascii="Aptos" w:hAnsi="Aptos"/>
          <w:color w:val="000000"/>
        </w:rPr>
        <w:t xml:space="preserve"> Biology, in its essence, is a symphony of life, a tapestry of vibrant organisms, weaving together a rich narrative of survival, adaptation, and stunning diversity</w:t>
      </w:r>
      <w:r w:rsidR="009F318E">
        <w:rPr>
          <w:rFonts w:ascii="Aptos" w:hAnsi="Aptos"/>
          <w:color w:val="000000"/>
        </w:rPr>
        <w:t>.</w:t>
      </w:r>
    </w:p>
    <w:p w:rsidR="004F2C07" w:rsidRDefault="004F2C07"/>
    <w:sectPr w:rsidR="004F2C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4706484">
    <w:abstractNumId w:val="8"/>
  </w:num>
  <w:num w:numId="2" w16cid:durableId="444929464">
    <w:abstractNumId w:val="6"/>
  </w:num>
  <w:num w:numId="3" w16cid:durableId="1801340983">
    <w:abstractNumId w:val="5"/>
  </w:num>
  <w:num w:numId="4" w16cid:durableId="1997951541">
    <w:abstractNumId w:val="4"/>
  </w:num>
  <w:num w:numId="5" w16cid:durableId="988167654">
    <w:abstractNumId w:val="7"/>
  </w:num>
  <w:num w:numId="6" w16cid:durableId="501893797">
    <w:abstractNumId w:val="3"/>
  </w:num>
  <w:num w:numId="7" w16cid:durableId="899098257">
    <w:abstractNumId w:val="2"/>
  </w:num>
  <w:num w:numId="8" w16cid:durableId="1637829629">
    <w:abstractNumId w:val="1"/>
  </w:num>
  <w:num w:numId="9" w16cid:durableId="96377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30CF"/>
    <w:rsid w:val="004F2C07"/>
    <w:rsid w:val="009F31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2024-01-15T16:59:00Z</dcterms:modified>
  <cp:category/>
</cp:coreProperties>
</file>