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B47" w:rsidRDefault="00201535">
      <w:pPr>
        <w:jc w:val="center"/>
      </w:pPr>
      <w:r>
        <w:rPr>
          <w:rFonts w:ascii="Aptos" w:hAnsi="Aptos"/>
          <w:color w:val="000000"/>
          <w:sz w:val="44"/>
        </w:rPr>
        <w:t>Unraveling the Mysteries of Chemistry: A Journey into the Atomic Realm</w:t>
      </w:r>
    </w:p>
    <w:p w:rsidR="00050B47" w:rsidRDefault="0020153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310D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Peterson</w:t>
      </w:r>
    </w:p>
    <w:p w:rsidR="00050B47" w:rsidRDefault="00201535">
      <w:pPr>
        <w:jc w:val="center"/>
      </w:pPr>
      <w:r>
        <w:rPr>
          <w:rFonts w:ascii="Aptos" w:hAnsi="Aptos"/>
          <w:color w:val="000000"/>
          <w:sz w:val="32"/>
        </w:rPr>
        <w:t>olivianne</w:t>
      </w:r>
      <w:r w:rsidR="001310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peterson1990@gmail</w:t>
      </w:r>
      <w:r w:rsidR="001310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50B47" w:rsidRDefault="00050B47"/>
    <w:p w:rsidR="00050B47" w:rsidRDefault="00201535">
      <w:r>
        <w:rPr>
          <w:rFonts w:ascii="Aptos" w:hAnsi="Aptos"/>
          <w:color w:val="000000"/>
          <w:sz w:val="24"/>
        </w:rPr>
        <w:t>Chemistry, the study of matter and its properties, unveils a world of hidden complexities and interconnectedness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reach extends from the tiniest particles to the vast expanse of the cosmos, touching upon everything from our DNA to the composition of stars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plays a pivotal role in our daily lives, from the food we eat to the medicines we take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understand and harness the power of chemical reactions, paving the way for countless technological advancements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the properties of matter, we have developed materials that are stronger, lighter, and more efficient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has also revolutionized the way we communicate, travel, and produce energy, shaping the modern world in innumerable ways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chemistry is not without its challenges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vastness and complexity of the subject can be daunting, particularly for those encountering it for the first time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abstract nature of chemical concepts can make them difficult to grasp, and the sheer volume of information can be overwhelming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is precisely these challenges that make chemistry so captivating and rewarding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Overcoming these hurdles leads to a profound understanding of the world around us and opens up a realm of possibilities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and ever-evolving field, with new discoveries constantly expanding our knowledge and understanding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the boundless nature of human curiosity and our insatiable drive to unravel the mysteries of the universe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stars to the creation of life, chemistry is the underlying </w:t>
      </w:r>
      <w:r>
        <w:rPr>
          <w:rFonts w:ascii="Aptos" w:hAnsi="Aptos"/>
          <w:color w:val="000000"/>
          <w:sz w:val="24"/>
        </w:rPr>
        <w:lastRenderedPageBreak/>
        <w:t>force that governs the cosmos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that connects the natural world, explaining everything from the colors we see to the flavors we taste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merely a collection of facts and theories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mindset, a way of thinking that encourages critical analysis, problem-solving, and creativity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intricacies of chemistry, we develop a deeper appreciation for the beauty and elegance of the natural world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to question assumptions, challenge conventional wisdom, and embrace the unknown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nurtures our intellectual curiosity and cultivates a lifelong passion for learning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not just an academic pursuit; it has profound implications for our lives and the world we inhabit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make informed decisions about our health, the environment, and the future of our planet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principles of chemistry, we can address global challenges such as climate change, energy scarcity, and disease</w:t>
      </w:r>
      <w:r w:rsidR="001310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provides us with the tools to create sustainable technologies, develop new medicines, and improve our quality of life</w:t>
      </w:r>
      <w:r w:rsidR="001310DA">
        <w:rPr>
          <w:rFonts w:ascii="Aptos" w:hAnsi="Aptos"/>
          <w:color w:val="000000"/>
          <w:sz w:val="24"/>
        </w:rPr>
        <w:t>.</w:t>
      </w:r>
    </w:p>
    <w:p w:rsidR="00050B47" w:rsidRDefault="00201535">
      <w:r>
        <w:rPr>
          <w:rFonts w:ascii="Aptos" w:hAnsi="Aptos"/>
          <w:color w:val="000000"/>
          <w:sz w:val="28"/>
        </w:rPr>
        <w:t>Summary</w:t>
      </w:r>
    </w:p>
    <w:p w:rsidR="00050B47" w:rsidRDefault="00201535">
      <w:r>
        <w:rPr>
          <w:rFonts w:ascii="Aptos" w:hAnsi="Aptos"/>
          <w:color w:val="000000"/>
        </w:rPr>
        <w:t>Chemistry is a captivating and ever-evolving field that unveils the mysteries of matter and its properties</w:t>
      </w:r>
      <w:r w:rsidR="001310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pivotal role in our daily lives, from the food we eat to the medicines we take</w:t>
      </w:r>
      <w:r w:rsidR="001310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not without its challenges, but overcoming these hurdles leads to a profound understanding of the world around us</w:t>
      </w:r>
      <w:r w:rsidR="001310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nurtures our intellectual curiosity, cultivates creativity, and empowers us to make informed decisions about our health, the environment, and the future of our planet</w:t>
      </w:r>
      <w:r w:rsidR="001310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transformative discipline that shapes our understanding of the universe and has the potential to solve some of the world's most pressing challenges</w:t>
      </w:r>
      <w:r w:rsidR="001310DA">
        <w:rPr>
          <w:rFonts w:ascii="Aptos" w:hAnsi="Aptos"/>
          <w:color w:val="000000"/>
        </w:rPr>
        <w:t>.</w:t>
      </w:r>
    </w:p>
    <w:p w:rsidR="00050B47" w:rsidRDefault="00050B47"/>
    <w:sectPr w:rsidR="00050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553802">
    <w:abstractNumId w:val="8"/>
  </w:num>
  <w:num w:numId="2" w16cid:durableId="1811315571">
    <w:abstractNumId w:val="6"/>
  </w:num>
  <w:num w:numId="3" w16cid:durableId="9767469">
    <w:abstractNumId w:val="5"/>
  </w:num>
  <w:num w:numId="4" w16cid:durableId="1384599951">
    <w:abstractNumId w:val="4"/>
  </w:num>
  <w:num w:numId="5" w16cid:durableId="902567851">
    <w:abstractNumId w:val="7"/>
  </w:num>
  <w:num w:numId="6" w16cid:durableId="896401850">
    <w:abstractNumId w:val="3"/>
  </w:num>
  <w:num w:numId="7" w16cid:durableId="1024331070">
    <w:abstractNumId w:val="2"/>
  </w:num>
  <w:num w:numId="8" w16cid:durableId="365453667">
    <w:abstractNumId w:val="1"/>
  </w:num>
  <w:num w:numId="9" w16cid:durableId="42522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B47"/>
    <w:rsid w:val="0006063C"/>
    <w:rsid w:val="001310DA"/>
    <w:rsid w:val="0015074B"/>
    <w:rsid w:val="0020153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