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582" w:rsidRDefault="00DB02E8">
      <w:pPr>
        <w:jc w:val="center"/>
      </w:pPr>
      <w:r>
        <w:rPr>
          <w:rFonts w:ascii="Aptos" w:hAnsi="Aptos"/>
          <w:color w:val="000000"/>
          <w:sz w:val="44"/>
        </w:rPr>
        <w:t>Exploring Chemistry - The Building Blocks of Life</w:t>
      </w:r>
    </w:p>
    <w:p w:rsidR="00556582" w:rsidRDefault="00DB02E8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Maya Singh</w:t>
      </w:r>
    </w:p>
    <w:p w:rsidR="00556582" w:rsidRDefault="00DB02E8">
      <w:pPr>
        <w:jc w:val="center"/>
      </w:pPr>
      <w:r>
        <w:rPr>
          <w:rFonts w:ascii="Aptos" w:hAnsi="Aptos"/>
          <w:color w:val="000000"/>
          <w:sz w:val="32"/>
        </w:rPr>
        <w:t>mrssingh@sunnyvalehigh</w:t>
      </w:r>
      <w:r w:rsidR="00AF359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56582" w:rsidRDefault="00556582"/>
    <w:p w:rsidR="00556582" w:rsidRDefault="00DB02E8">
      <w:r>
        <w:rPr>
          <w:rFonts w:ascii="Aptos" w:hAnsi="Aptos"/>
          <w:color w:val="000000"/>
          <w:sz w:val="24"/>
        </w:rPr>
        <w:t>Chemistry is often regarded as the central science due to its profound influence on various fields, spanning biology, medicine, and materials science</w:t>
      </w:r>
      <w:r w:rsidR="00AF35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study unveils the fundamental principles governing the behavior of matter at the atomic and molecular levels</w:t>
      </w:r>
      <w:r w:rsidR="00AF35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intricate dance of chemical reactions, we uncover the secrets behind the formation and transformation of substances, unlocking the enigmas that shape our world</w:t>
      </w:r>
      <w:r w:rsidR="00AF35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reveals the tapestry of forces holding atoms together, enabling us to unravel the secrets of bonding and molecular structures</w:t>
      </w:r>
      <w:r w:rsidR="00AF35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vibrant hues of blooming flowers to the tantalizing flavors of our favorite foods, chemistry orchestrates the symphony of life</w:t>
      </w:r>
      <w:r w:rsidR="00AF35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underpins the intricate mechanisms of metabolism, the process by which living organisms convert energy from food into usable forms</w:t>
      </w:r>
      <w:r w:rsidR="00AF35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chemical reactions illuminates the intricate interplay between our bodies and the environment, revealing the profound impact of nutrition, pharmaceuticals, and various environmental exposures on our health and well-being</w:t>
      </w:r>
      <w:r w:rsidR="00AF35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discoveries of chemistry have revolutionized the way we live</w:t>
      </w:r>
      <w:r w:rsidR="00AF35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transformative power of electricity to the development of innovative materials like plastics and semiconductors, chemistry has ignited a wave of technological advancements that have shaped modern society</w:t>
      </w:r>
      <w:r w:rsidR="00AF35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manipulating the properties of matter, chemists have synthesized an array of materials with tailored properties, paving the way for breakthroughs in industries ranging from electronics to medicine</w:t>
      </w:r>
      <w:r w:rsidR="00AF35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field continues to push the boundaries of knowledge, unlocking new frontiers in energy storage, sustainable technologies, and space exploration</w:t>
      </w:r>
      <w:r w:rsidR="00AF3598">
        <w:rPr>
          <w:rFonts w:ascii="Aptos" w:hAnsi="Aptos"/>
          <w:color w:val="000000"/>
          <w:sz w:val="24"/>
        </w:rPr>
        <w:t>.</w:t>
      </w:r>
    </w:p>
    <w:p w:rsidR="00556582" w:rsidRDefault="00DB02E8">
      <w:r>
        <w:rPr>
          <w:rFonts w:ascii="Aptos" w:hAnsi="Aptos"/>
          <w:color w:val="000000"/>
          <w:sz w:val="28"/>
        </w:rPr>
        <w:t>Summary</w:t>
      </w:r>
    </w:p>
    <w:p w:rsidR="00556582" w:rsidRDefault="00DB02E8">
      <w:r>
        <w:rPr>
          <w:rFonts w:ascii="Aptos" w:hAnsi="Aptos"/>
          <w:color w:val="000000"/>
        </w:rPr>
        <w:t xml:space="preserve">Chemistry unveils the intricacies of matter at the atomic and molecular levels, providing a foundation for understanding the behavior of substances and the forces that govern their </w:t>
      </w:r>
      <w:r>
        <w:rPr>
          <w:rFonts w:ascii="Aptos" w:hAnsi="Aptos"/>
          <w:color w:val="000000"/>
        </w:rPr>
        <w:lastRenderedPageBreak/>
        <w:t>transformations</w:t>
      </w:r>
      <w:r w:rsidR="00AF35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elucidates the processes underlying life, revealing the mechanisms of metabolism and the impact of nutrition, pharmaceuticals, and environmental factors on our health</w:t>
      </w:r>
      <w:r w:rsidR="00AF35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has played a pivotal role in technological advancements, leading to the development of innovative materials and transformative technologies that have shaped modern society</w:t>
      </w:r>
      <w:r w:rsidR="00AF35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ongoing discoveries hold the promise of addressing global challenges and shaping a sustainable future</w:t>
      </w:r>
      <w:r w:rsidR="00AF35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stands as a testament to the power of science to unravel the mysteries of the universe and improve the human condition</w:t>
      </w:r>
      <w:r w:rsidR="00AF3598">
        <w:rPr>
          <w:rFonts w:ascii="Aptos" w:hAnsi="Aptos"/>
          <w:color w:val="000000"/>
        </w:rPr>
        <w:t>.</w:t>
      </w:r>
    </w:p>
    <w:p w:rsidR="00556582" w:rsidRDefault="00556582"/>
    <w:sectPr w:rsidR="005565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2761093">
    <w:abstractNumId w:val="8"/>
  </w:num>
  <w:num w:numId="2" w16cid:durableId="349380568">
    <w:abstractNumId w:val="6"/>
  </w:num>
  <w:num w:numId="3" w16cid:durableId="1571577697">
    <w:abstractNumId w:val="5"/>
  </w:num>
  <w:num w:numId="4" w16cid:durableId="369689886">
    <w:abstractNumId w:val="4"/>
  </w:num>
  <w:num w:numId="5" w16cid:durableId="1735160056">
    <w:abstractNumId w:val="7"/>
  </w:num>
  <w:num w:numId="6" w16cid:durableId="1706636123">
    <w:abstractNumId w:val="3"/>
  </w:num>
  <w:num w:numId="7" w16cid:durableId="1386221046">
    <w:abstractNumId w:val="2"/>
  </w:num>
  <w:num w:numId="8" w16cid:durableId="1028680645">
    <w:abstractNumId w:val="1"/>
  </w:num>
  <w:num w:numId="9" w16cid:durableId="83245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6582"/>
    <w:rsid w:val="00AA1D8D"/>
    <w:rsid w:val="00AF3598"/>
    <w:rsid w:val="00B47730"/>
    <w:rsid w:val="00CB0664"/>
    <w:rsid w:val="00DB02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