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D26" w:rsidRDefault="00B93A6E">
      <w:pPr>
        <w:jc w:val="center"/>
      </w:pPr>
      <w:r>
        <w:rPr>
          <w:rFonts w:ascii="Aptos" w:hAnsi="Aptos"/>
          <w:color w:val="000000"/>
          <w:sz w:val="44"/>
        </w:rPr>
        <w:t>The Realm of Sciences: Exploring the Wonders of Our World</w:t>
      </w:r>
    </w:p>
    <w:p w:rsidR="00916D26" w:rsidRDefault="00B93A6E">
      <w:pPr>
        <w:pStyle w:val="NoSpacing"/>
        <w:jc w:val="center"/>
      </w:pPr>
      <w:r>
        <w:rPr>
          <w:rFonts w:ascii="Aptos" w:hAnsi="Aptos"/>
          <w:color w:val="000000"/>
          <w:sz w:val="36"/>
        </w:rPr>
        <w:t>Ethan Walker</w:t>
      </w:r>
    </w:p>
    <w:p w:rsidR="00916D26" w:rsidRDefault="00B93A6E">
      <w:pPr>
        <w:jc w:val="center"/>
      </w:pPr>
      <w:r>
        <w:rPr>
          <w:rFonts w:ascii="Aptos" w:hAnsi="Aptos"/>
          <w:color w:val="000000"/>
          <w:sz w:val="32"/>
        </w:rPr>
        <w:t>at</w:t>
      </w:r>
    </w:p>
    <w:p w:rsidR="00916D26" w:rsidRDefault="00916D26"/>
    <w:p w:rsidR="00916D26" w:rsidRDefault="00B93A6E">
      <w:r>
        <w:rPr>
          <w:rFonts w:ascii="Aptos" w:hAnsi="Aptos"/>
          <w:color w:val="000000"/>
          <w:sz w:val="24"/>
        </w:rPr>
        <w:t>Natural sciences, an interdisciplinary field encompassing mathematics, chemistry, and biology, have profoundly shaped our understanding of the world around us</w:t>
      </w:r>
      <w:r w:rsidR="00572C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unraveling the intricate dance of atoms and molecules to unlocking the secrets of life's diverse tapestry, these disciplines have revolutionized our perception of reality</w:t>
      </w:r>
      <w:r w:rsidR="00572C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venture into the realm of sciences, we embark on a journey of discovery, where curiosity and exploration ignite the flame of knowledge</w:t>
      </w:r>
      <w:r w:rsidR="00572C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Mathematical Symphony:</w:t>
      </w:r>
      <w:r>
        <w:rPr>
          <w:rFonts w:ascii="Aptos" w:hAnsi="Aptos"/>
          <w:color w:val="000000"/>
          <w:sz w:val="24"/>
        </w:rPr>
        <w:br/>
        <w:t>Mathematics, the language of science, provides a framework for understanding the patterns and relationships that govern the universe</w:t>
      </w:r>
      <w:r w:rsidR="00572C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Numbers, equations, and geometric forms offer a concise and elegant way to describe and predict a myriad of phenomena, from the movement of celestial bodies to the fluctuations of the stock market</w:t>
      </w:r>
      <w:r w:rsidR="00572C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mathematics, we gain insights into the intricate workings of the cosmos, unraveling the symphony of numbers that shapes our existence</w:t>
      </w:r>
      <w:r w:rsidR="00572C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Exploring the Enigmatic Chemistry of Matter:</w:t>
      </w:r>
      <w:r>
        <w:rPr>
          <w:rFonts w:ascii="Aptos" w:hAnsi="Aptos"/>
          <w:color w:val="000000"/>
          <w:sz w:val="24"/>
        </w:rPr>
        <w:br/>
        <w:t>Chemistry probes the enigmatic nature of matter, revealing the fundamental building blocks of our world</w:t>
      </w:r>
      <w:r w:rsidR="00572C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examining the interactions between atoms and molecules, chemists uncover the secrets behind chemical reactions, unlocking the potential for transformative technologies and new materials</w:t>
      </w:r>
      <w:r w:rsidR="00572C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synthesis of life-saving drugs to the development of renewable energy sources, chemistry holds the key to addressing some of the pressing challenges facing humanity</w:t>
      </w:r>
      <w:r w:rsidR="00572C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Tapestry of Life's Mysteries:</w:t>
      </w:r>
      <w:r>
        <w:rPr>
          <w:rFonts w:ascii="Aptos" w:hAnsi="Aptos"/>
          <w:color w:val="000000"/>
          <w:sz w:val="24"/>
        </w:rPr>
        <w:br/>
        <w:t>Biology delves into the intricate tapestry of life, exploring the astonishing diversity and interconnectedness of organisms</w:t>
      </w:r>
      <w:r w:rsidR="00572C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microbes to the majestic whales, biologists seek to unravel the secrets behind evolution, genetic inheritance, and the delicate balance of ecosystems</w:t>
      </w:r>
      <w:r w:rsidR="00572C1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discoveries have revolutionized </w:t>
      </w:r>
      <w:r>
        <w:rPr>
          <w:rFonts w:ascii="Aptos" w:hAnsi="Aptos"/>
          <w:color w:val="000000"/>
          <w:sz w:val="24"/>
        </w:rPr>
        <w:lastRenderedPageBreak/>
        <w:t>medicine, agriculture, and conservation efforts, enhancing our understanding of the fragility and resilience of life on Earth</w:t>
      </w:r>
      <w:r w:rsidR="00572C15">
        <w:rPr>
          <w:rFonts w:ascii="Aptos" w:hAnsi="Aptos"/>
          <w:color w:val="000000"/>
          <w:sz w:val="24"/>
        </w:rPr>
        <w:t>.</w:t>
      </w:r>
    </w:p>
    <w:p w:rsidR="00916D26" w:rsidRDefault="00B93A6E">
      <w:r>
        <w:rPr>
          <w:rFonts w:ascii="Aptos" w:hAnsi="Aptos"/>
          <w:color w:val="000000"/>
          <w:sz w:val="28"/>
        </w:rPr>
        <w:t>Summary</w:t>
      </w:r>
    </w:p>
    <w:p w:rsidR="00916D26" w:rsidRDefault="00B93A6E">
      <w:r>
        <w:rPr>
          <w:rFonts w:ascii="Aptos" w:hAnsi="Aptos"/>
          <w:color w:val="000000"/>
        </w:rPr>
        <w:t>The realm of sciences encompasses a vast and ever-evolving tapestry of knowledge, beckoning us to explore the wonders of the natural world</w:t>
      </w:r>
      <w:r w:rsidR="00572C1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embracing the spirit of curiosity and inquiry, we unlock the secrets held within the mathematical symphony, the enigmatic chemistry of matter, and the intricate tapestry of life</w:t>
      </w:r>
      <w:r w:rsidR="00572C1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push the boundaries of scientific understanding, we shape a future where innovation and discovery thrive, transforming our world for generations to come</w:t>
      </w:r>
      <w:r w:rsidR="00572C15">
        <w:rPr>
          <w:rFonts w:ascii="Aptos" w:hAnsi="Aptos"/>
          <w:color w:val="000000"/>
        </w:rPr>
        <w:t>.</w:t>
      </w:r>
    </w:p>
    <w:p w:rsidR="00916D26" w:rsidRDefault="00916D26"/>
    <w:sectPr w:rsidR="00916D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7037356">
    <w:abstractNumId w:val="8"/>
  </w:num>
  <w:num w:numId="2" w16cid:durableId="1512258492">
    <w:abstractNumId w:val="6"/>
  </w:num>
  <w:num w:numId="3" w16cid:durableId="328025523">
    <w:abstractNumId w:val="5"/>
  </w:num>
  <w:num w:numId="4" w16cid:durableId="307395469">
    <w:abstractNumId w:val="4"/>
  </w:num>
  <w:num w:numId="5" w16cid:durableId="922957806">
    <w:abstractNumId w:val="7"/>
  </w:num>
  <w:num w:numId="6" w16cid:durableId="1728258710">
    <w:abstractNumId w:val="3"/>
  </w:num>
  <w:num w:numId="7" w16cid:durableId="165898259">
    <w:abstractNumId w:val="2"/>
  </w:num>
  <w:num w:numId="8" w16cid:durableId="122358025">
    <w:abstractNumId w:val="1"/>
  </w:num>
  <w:num w:numId="9" w16cid:durableId="75952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2C15"/>
    <w:rsid w:val="00916D26"/>
    <w:rsid w:val="00AA1D8D"/>
    <w:rsid w:val="00B47730"/>
    <w:rsid w:val="00B93A6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2024-01-15T17:16:00Z</dcterms:modified>
  <cp:category/>
</cp:coreProperties>
</file>