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1A5" w:rsidRDefault="005D2024">
      <w:pPr>
        <w:jc w:val="center"/>
      </w:pPr>
      <w:r>
        <w:rPr>
          <w:rFonts w:ascii="Aptos" w:hAnsi="Aptos"/>
          <w:color w:val="000000"/>
          <w:sz w:val="44"/>
        </w:rPr>
        <w:t>Unraveling the complexities of medicine</w:t>
      </w:r>
    </w:p>
    <w:p w:rsidR="002801A5" w:rsidRDefault="005D202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E3E3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Amy Walters</w:t>
      </w:r>
    </w:p>
    <w:p w:rsidR="002801A5" w:rsidRDefault="005D2024">
      <w:pPr>
        <w:jc w:val="center"/>
      </w:pPr>
      <w:r>
        <w:rPr>
          <w:rFonts w:ascii="Aptos" w:hAnsi="Aptos"/>
          <w:color w:val="000000"/>
          <w:sz w:val="32"/>
        </w:rPr>
        <w:t>awalters@hschool</w:t>
      </w:r>
      <w:r w:rsidR="00EE3E3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2801A5" w:rsidRDefault="002801A5"/>
    <w:p w:rsidR="002801A5" w:rsidRDefault="005D2024">
      <w:r>
        <w:rPr>
          <w:rFonts w:ascii="Aptos" w:hAnsi="Aptos"/>
          <w:color w:val="000000"/>
          <w:sz w:val="24"/>
        </w:rPr>
        <w:t>Medicine, the field dedicated to preserving life and alleviating suffering, embarks upon a mission as both multifaceted and profound as the human body itself</w:t>
      </w:r>
      <w:r w:rsidR="00EE3E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practitioners, known as physicians, devote themselves to understanding the intricacies of anatomy, scrutinizing the intricate pathways of disease, and extending a healing hand to those in need</w:t>
      </w:r>
      <w:r w:rsidR="00EE3E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its extensive tapestry of specialization and ongoing scientific advancements, medicine weaves together science, compassion, and dedication, while continuously pushing the boundaries of human understanding</w:t>
      </w:r>
      <w:r w:rsidR="00EE3E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this intricate landscape lies a system of interconnected disciplines that seeks to unravel the complexities of the human condition</w:t>
      </w:r>
      <w:r w:rsidR="00EE3E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biochemistry to physiology and pathology to pharmacology, each branch of medicine contributes its unique perspective, collaborating harmoniously to  paint a comprehensive picture of health and disease</w:t>
      </w:r>
      <w:r w:rsidR="00EE3E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students embarking on this wondrous and demanding journey, we stand at the threshold of discovery, ready to delve into the intricacies of medicine, unraveling the mysteries that lie within</w:t>
      </w:r>
      <w:r w:rsidR="00EE3E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our pursuit of knowledge, medicine presents us with boundless opportunities for exploration</w:t>
      </w:r>
      <w:r w:rsidR="00EE3E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unravel the enigmas of genetic coding,Jie Pou Xue De Jing Yi , the intricate workings of the immune system</w:t>
      </w:r>
      <w:r w:rsidR="00EE3E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witness the birth of medical innovations that transcend the boundaries of what we thought was possible</w:t>
      </w:r>
      <w:r w:rsidR="00EE3E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ground-breaking treatments for previously incurable diseases to the advent of preventative therapies, we will witness medicine's transformative impact on human lives</w:t>
      </w:r>
      <w:r w:rsidR="00EE3E30">
        <w:rPr>
          <w:rFonts w:ascii="Aptos" w:hAnsi="Aptos"/>
          <w:color w:val="000000"/>
          <w:sz w:val="24"/>
        </w:rPr>
        <w:t>.</w:t>
      </w:r>
    </w:p>
    <w:p w:rsidR="002801A5" w:rsidRDefault="005D2024">
      <w:r>
        <w:rPr>
          <w:rFonts w:ascii="Aptos" w:hAnsi="Aptos"/>
          <w:color w:val="000000"/>
          <w:sz w:val="28"/>
        </w:rPr>
        <w:t>Summary</w:t>
      </w:r>
    </w:p>
    <w:p w:rsidR="002801A5" w:rsidRDefault="005D2024">
      <w:r>
        <w:rPr>
          <w:rFonts w:ascii="Aptos" w:hAnsi="Aptos"/>
          <w:color w:val="000000"/>
        </w:rPr>
        <w:t>Through our study of medicine, we will gain an unwavering respect for the resilience of the human body, the complexity of disease processes, and the eternal pursuit of well-being</w:t>
      </w:r>
      <w:r w:rsidR="00EE3E3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will unravel the intricate pathways of disease, investigate the potent mechanisms of treatment, and ponder the profound nature of patient care</w:t>
      </w:r>
      <w:r w:rsidR="00EE3E3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each discovery, we draw inspiration from the enduring legacy of medical pioneers, walking in their footsteps as we </w:t>
      </w:r>
      <w:r>
        <w:rPr>
          <w:rFonts w:ascii="Aptos" w:hAnsi="Aptos"/>
          <w:color w:val="000000"/>
        </w:rPr>
        <w:lastRenderedPageBreak/>
        <w:t>continue the journey toward alleviating suffering and extending the boundaries of human life</w:t>
      </w:r>
      <w:r w:rsidR="00EE3E30">
        <w:rPr>
          <w:rFonts w:ascii="Aptos" w:hAnsi="Aptos"/>
          <w:color w:val="000000"/>
        </w:rPr>
        <w:t>.</w:t>
      </w:r>
    </w:p>
    <w:p w:rsidR="002801A5" w:rsidRDefault="002801A5"/>
    <w:sectPr w:rsidR="002801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8973031">
    <w:abstractNumId w:val="8"/>
  </w:num>
  <w:num w:numId="2" w16cid:durableId="905337989">
    <w:abstractNumId w:val="6"/>
  </w:num>
  <w:num w:numId="3" w16cid:durableId="573660532">
    <w:abstractNumId w:val="5"/>
  </w:num>
  <w:num w:numId="4" w16cid:durableId="492260761">
    <w:abstractNumId w:val="4"/>
  </w:num>
  <w:num w:numId="5" w16cid:durableId="1848934198">
    <w:abstractNumId w:val="7"/>
  </w:num>
  <w:num w:numId="6" w16cid:durableId="1463841097">
    <w:abstractNumId w:val="3"/>
  </w:num>
  <w:num w:numId="7" w16cid:durableId="991984283">
    <w:abstractNumId w:val="2"/>
  </w:num>
  <w:num w:numId="8" w16cid:durableId="1151942577">
    <w:abstractNumId w:val="1"/>
  </w:num>
  <w:num w:numId="9" w16cid:durableId="203059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01A5"/>
    <w:rsid w:val="0029639D"/>
    <w:rsid w:val="00326F90"/>
    <w:rsid w:val="005D2024"/>
    <w:rsid w:val="00AA1D8D"/>
    <w:rsid w:val="00B47730"/>
    <w:rsid w:val="00CB0664"/>
    <w:rsid w:val="00EE3E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