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6FEE" w:rsidRDefault="00EF16A0">
      <w:pPr>
        <w:jc w:val="center"/>
      </w:pPr>
      <w:r>
        <w:rPr>
          <w:rFonts w:ascii="Aptos" w:hAnsi="Aptos"/>
          <w:color w:val="000000"/>
          <w:sz w:val="44"/>
        </w:rPr>
        <w:t>The Boundless Fascination with Nature's Realm: Embarking on a Journey of Discovery in Biology</w:t>
      </w:r>
    </w:p>
    <w:p w:rsidR="00D96FEE" w:rsidRDefault="00EF16A0">
      <w:pPr>
        <w:pStyle w:val="NoSpacing"/>
        <w:jc w:val="center"/>
      </w:pPr>
      <w:r>
        <w:rPr>
          <w:rFonts w:ascii="Aptos" w:hAnsi="Aptos"/>
          <w:color w:val="000000"/>
          <w:sz w:val="36"/>
        </w:rPr>
        <w:t>Mary Patterson</w:t>
      </w:r>
    </w:p>
    <w:p w:rsidR="00D96FEE" w:rsidRDefault="00EF16A0">
      <w:pPr>
        <w:jc w:val="center"/>
      </w:pPr>
      <w:r>
        <w:rPr>
          <w:rFonts w:ascii="Aptos" w:hAnsi="Aptos"/>
          <w:color w:val="000000"/>
          <w:sz w:val="32"/>
        </w:rPr>
        <w:t>marypatterson@educator</w:t>
      </w:r>
      <w:r w:rsidR="00F11E74">
        <w:rPr>
          <w:rFonts w:ascii="Aptos" w:hAnsi="Aptos"/>
          <w:color w:val="000000"/>
          <w:sz w:val="32"/>
        </w:rPr>
        <w:t>.</w:t>
      </w:r>
      <w:r>
        <w:rPr>
          <w:rFonts w:ascii="Aptos" w:hAnsi="Aptos"/>
          <w:color w:val="000000"/>
          <w:sz w:val="32"/>
        </w:rPr>
        <w:t>com</w:t>
      </w:r>
    </w:p>
    <w:p w:rsidR="00D96FEE" w:rsidRDefault="00D96FEE"/>
    <w:p w:rsidR="00D96FEE" w:rsidRDefault="00EF16A0">
      <w:r>
        <w:rPr>
          <w:rFonts w:ascii="Aptos" w:hAnsi="Aptos"/>
          <w:color w:val="000000"/>
          <w:sz w:val="24"/>
        </w:rPr>
        <w:t>The world of life on Earth presents a mystifying spectacle of diversity, complexity, and interconnectedness</w:t>
      </w:r>
      <w:r w:rsidR="00F11E74">
        <w:rPr>
          <w:rFonts w:ascii="Aptos" w:hAnsi="Aptos"/>
          <w:color w:val="000000"/>
          <w:sz w:val="24"/>
        </w:rPr>
        <w:t>.</w:t>
      </w:r>
      <w:r>
        <w:rPr>
          <w:rFonts w:ascii="Aptos" w:hAnsi="Aptos"/>
          <w:color w:val="000000"/>
          <w:sz w:val="24"/>
        </w:rPr>
        <w:t xml:space="preserve"> Biology, the study of living organisms, stands as a captivating field that delves into the intricate processes governing life's intricate dance</w:t>
      </w:r>
      <w:r w:rsidR="00F11E74">
        <w:rPr>
          <w:rFonts w:ascii="Aptos" w:hAnsi="Aptos"/>
          <w:color w:val="000000"/>
          <w:sz w:val="24"/>
        </w:rPr>
        <w:t>.</w:t>
      </w:r>
      <w:r>
        <w:rPr>
          <w:rFonts w:ascii="Aptos" w:hAnsi="Aptos"/>
          <w:color w:val="000000"/>
          <w:sz w:val="24"/>
        </w:rPr>
        <w:t xml:space="preserve"> In this realm, we uncover the secrets of evolution,Jie Shi Sheng Ming De Ao Mi , unravel the enigma of genetic inheritance, and fathom the astounding adaptations that equip organisms to thrive in an ever-changing environment</w:t>
      </w:r>
      <w:r w:rsidR="00F11E74">
        <w:rPr>
          <w:rFonts w:ascii="Aptos" w:hAnsi="Aptos"/>
          <w:color w:val="000000"/>
          <w:sz w:val="24"/>
        </w:rPr>
        <w:t>.</w:t>
      </w:r>
      <w:r>
        <w:rPr>
          <w:rFonts w:ascii="Aptos" w:hAnsi="Aptos"/>
          <w:color w:val="000000"/>
          <w:sz w:val="24"/>
        </w:rPr>
        <w:br/>
      </w:r>
      <w:r>
        <w:rPr>
          <w:rFonts w:ascii="Aptos" w:hAnsi="Aptos"/>
          <w:color w:val="000000"/>
          <w:sz w:val="24"/>
        </w:rPr>
        <w:br/>
        <w:t>Our biological explorations begin at the microscopic level, where tiny cells emerge as the fundamental building blocks of all living creatures</w:t>
      </w:r>
      <w:r w:rsidR="00F11E74">
        <w:rPr>
          <w:rFonts w:ascii="Aptos" w:hAnsi="Aptos"/>
          <w:color w:val="000000"/>
          <w:sz w:val="24"/>
        </w:rPr>
        <w:t>.</w:t>
      </w:r>
      <w:r>
        <w:rPr>
          <w:rFonts w:ascii="Aptos" w:hAnsi="Aptos"/>
          <w:color w:val="000000"/>
          <w:sz w:val="24"/>
        </w:rPr>
        <w:t xml:space="preserve"> These intricate entities, brimming with molecular machinery, orchestrate life's mesmerizing symphony, providing the foundation for growth, metabolism, and reproduction</w:t>
      </w:r>
      <w:r w:rsidR="00F11E74">
        <w:rPr>
          <w:rFonts w:ascii="Aptos" w:hAnsi="Aptos"/>
          <w:color w:val="000000"/>
          <w:sz w:val="24"/>
        </w:rPr>
        <w:t>.</w:t>
      </w:r>
      <w:r>
        <w:rPr>
          <w:rFonts w:ascii="Aptos" w:hAnsi="Aptos"/>
          <w:color w:val="000000"/>
          <w:sz w:val="24"/>
        </w:rPr>
        <w:t xml:space="preserve"> Voyage further into the realm of biology, and we unveil the wonders of living organisms that span the spectrum of complexity, from the minute bacteria to the majestic whales that inhabit our vast world</w:t>
      </w:r>
      <w:r w:rsidR="00F11E74">
        <w:rPr>
          <w:rFonts w:ascii="Aptos" w:hAnsi="Aptos"/>
          <w:color w:val="000000"/>
          <w:sz w:val="24"/>
        </w:rPr>
        <w:t>.</w:t>
      </w:r>
      <w:r>
        <w:rPr>
          <w:rFonts w:ascii="Aptos" w:hAnsi="Aptos"/>
          <w:color w:val="000000"/>
          <w:sz w:val="24"/>
        </w:rPr>
        <w:t xml:space="preserve"> Awe-inspiring displays of biodiversity greet us, showcasing Nature's boundless creativity and resilience</w:t>
      </w:r>
      <w:r w:rsidR="00F11E74">
        <w:rPr>
          <w:rFonts w:ascii="Aptos" w:hAnsi="Aptos"/>
          <w:color w:val="000000"/>
          <w:sz w:val="24"/>
        </w:rPr>
        <w:t>.</w:t>
      </w:r>
      <w:r>
        <w:rPr>
          <w:rFonts w:ascii="Aptos" w:hAnsi="Aptos"/>
          <w:color w:val="000000"/>
          <w:sz w:val="24"/>
        </w:rPr>
        <w:br/>
      </w:r>
      <w:r>
        <w:rPr>
          <w:rFonts w:ascii="Aptos" w:hAnsi="Aptos"/>
          <w:color w:val="000000"/>
          <w:sz w:val="24"/>
        </w:rPr>
        <w:br/>
        <w:t>Biology not only unveils the incredible diversity of life but also underscores the essential unity that binds all living organisms together</w:t>
      </w:r>
      <w:r w:rsidR="00F11E74">
        <w:rPr>
          <w:rFonts w:ascii="Aptos" w:hAnsi="Aptos"/>
          <w:color w:val="000000"/>
          <w:sz w:val="24"/>
        </w:rPr>
        <w:t>.</w:t>
      </w:r>
      <w:r>
        <w:rPr>
          <w:rFonts w:ascii="Aptos" w:hAnsi="Aptos"/>
          <w:color w:val="000000"/>
          <w:sz w:val="24"/>
        </w:rPr>
        <w:t xml:space="preserve"> Through the study of evolution, we trace the intertwined history of life on Earth, unraveling the common threads that unite myriad species</w:t>
      </w:r>
      <w:r w:rsidR="00F11E74">
        <w:rPr>
          <w:rFonts w:ascii="Aptos" w:hAnsi="Aptos"/>
          <w:color w:val="000000"/>
          <w:sz w:val="24"/>
        </w:rPr>
        <w:t>.</w:t>
      </w:r>
      <w:r>
        <w:rPr>
          <w:rFonts w:ascii="Aptos" w:hAnsi="Aptos"/>
          <w:color w:val="000000"/>
          <w:sz w:val="24"/>
        </w:rPr>
        <w:t xml:space="preserve"> From the genetic code that underpins all life to the biochemical processes that fuel biological functions, we recognize the profound interconnectedness of life's symphony</w:t>
      </w:r>
      <w:r w:rsidR="00F11E74">
        <w:rPr>
          <w:rFonts w:ascii="Aptos" w:hAnsi="Aptos"/>
          <w:color w:val="000000"/>
          <w:sz w:val="24"/>
        </w:rPr>
        <w:t>.</w:t>
      </w:r>
    </w:p>
    <w:p w:rsidR="00D96FEE" w:rsidRDefault="00EF16A0">
      <w:r>
        <w:rPr>
          <w:rFonts w:ascii="Aptos" w:hAnsi="Aptos"/>
          <w:color w:val="000000"/>
          <w:sz w:val="28"/>
        </w:rPr>
        <w:t>Summary</w:t>
      </w:r>
    </w:p>
    <w:p w:rsidR="00D96FEE" w:rsidRDefault="00EF16A0">
      <w:r>
        <w:rPr>
          <w:rFonts w:ascii="Aptos" w:hAnsi="Aptos"/>
          <w:color w:val="000000"/>
        </w:rPr>
        <w:t>Biology, the science of living beings, is a captivating and continually evolving field that unveils the intricate tapestry of life on Earth</w:t>
      </w:r>
      <w:r w:rsidR="00F11E74">
        <w:rPr>
          <w:rFonts w:ascii="Aptos" w:hAnsi="Aptos"/>
          <w:color w:val="000000"/>
        </w:rPr>
        <w:t>.</w:t>
      </w:r>
      <w:r>
        <w:rPr>
          <w:rFonts w:ascii="Aptos" w:hAnsi="Aptos"/>
          <w:color w:val="000000"/>
        </w:rPr>
        <w:t xml:space="preserve"> From the microscopic realm of cells to the macroscopic world bursting with diverse organisms, biology probes the fundamental </w:t>
      </w:r>
      <w:r>
        <w:rPr>
          <w:rFonts w:ascii="Aptos" w:hAnsi="Aptos"/>
          <w:color w:val="000000"/>
        </w:rPr>
        <w:lastRenderedPageBreak/>
        <w:t>principles and processes governing the operation of life</w:t>
      </w:r>
      <w:r w:rsidR="00F11E74">
        <w:rPr>
          <w:rFonts w:ascii="Aptos" w:hAnsi="Aptos"/>
          <w:color w:val="000000"/>
        </w:rPr>
        <w:t>.</w:t>
      </w:r>
      <w:r>
        <w:rPr>
          <w:rFonts w:ascii="Aptos" w:hAnsi="Aptos"/>
          <w:color w:val="000000"/>
        </w:rPr>
        <w:t xml:space="preserve"> Through the study of evolution, we discover the unifying threads that weave species together and comprehend the intricate adaptations they possess to flourish in their intricate ecosystems</w:t>
      </w:r>
      <w:r w:rsidR="00F11E74">
        <w:rPr>
          <w:rFonts w:ascii="Aptos" w:hAnsi="Aptos"/>
          <w:color w:val="000000"/>
        </w:rPr>
        <w:t>.</w:t>
      </w:r>
      <w:r>
        <w:rPr>
          <w:rFonts w:ascii="Aptos" w:hAnsi="Aptos"/>
          <w:color w:val="000000"/>
        </w:rPr>
        <w:t xml:space="preserve"> Biology stands as a beacon of inspiration, empowering us to appreciate the mesmerizing complexity and vast unity encompassing the living world</w:t>
      </w:r>
      <w:r w:rsidR="00F11E74">
        <w:rPr>
          <w:rFonts w:ascii="Aptos" w:hAnsi="Aptos"/>
          <w:color w:val="000000"/>
        </w:rPr>
        <w:t>.</w:t>
      </w:r>
      <w:r>
        <w:rPr>
          <w:rFonts w:ascii="Aptos" w:hAnsi="Aptos"/>
          <w:color w:val="000000"/>
        </w:rPr>
        <w:t xml:space="preserve"> Embarking on a journey in biology equips us with the knowledge and perspective to cherish, preserve, and foster the extraordinary diversity of life on our planet</w:t>
      </w:r>
      <w:r w:rsidR="00F11E74">
        <w:rPr>
          <w:rFonts w:ascii="Aptos" w:hAnsi="Aptos"/>
          <w:color w:val="000000"/>
        </w:rPr>
        <w:t>.</w:t>
      </w:r>
    </w:p>
    <w:p w:rsidR="00D96FEE" w:rsidRDefault="00D96FEE"/>
    <w:sectPr w:rsidR="00D96F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8153737">
    <w:abstractNumId w:val="8"/>
  </w:num>
  <w:num w:numId="2" w16cid:durableId="1735228604">
    <w:abstractNumId w:val="6"/>
  </w:num>
  <w:num w:numId="3" w16cid:durableId="7416875">
    <w:abstractNumId w:val="5"/>
  </w:num>
  <w:num w:numId="4" w16cid:durableId="941958492">
    <w:abstractNumId w:val="4"/>
  </w:num>
  <w:num w:numId="5" w16cid:durableId="125007597">
    <w:abstractNumId w:val="7"/>
  </w:num>
  <w:num w:numId="6" w16cid:durableId="1853838908">
    <w:abstractNumId w:val="3"/>
  </w:num>
  <w:num w:numId="7" w16cid:durableId="923344430">
    <w:abstractNumId w:val="2"/>
  </w:num>
  <w:num w:numId="8" w16cid:durableId="940917537">
    <w:abstractNumId w:val="1"/>
  </w:num>
  <w:num w:numId="9" w16cid:durableId="137461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96FEE"/>
    <w:rsid w:val="00EF16A0"/>
    <w:rsid w:val="00F11E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