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AF9" w:rsidRDefault="00C2050E">
      <w:pPr>
        <w:jc w:val="center"/>
      </w:pPr>
      <w:r>
        <w:rPr>
          <w:rFonts w:ascii="Aptos" w:hAnsi="Aptos"/>
          <w:color w:val="000000"/>
          <w:sz w:val="44"/>
        </w:rPr>
        <w:t>The Fascinating World of Biology: An Exploration of Life's Complexities</w:t>
      </w:r>
    </w:p>
    <w:p w:rsidR="00D53AF9" w:rsidRDefault="00C2050E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Emma Johnson</w:t>
      </w:r>
    </w:p>
    <w:p w:rsidR="00D53AF9" w:rsidRDefault="00C2050E">
      <w:pPr>
        <w:jc w:val="center"/>
      </w:pPr>
      <w:r>
        <w:rPr>
          <w:rFonts w:ascii="Aptos" w:hAnsi="Aptos"/>
          <w:color w:val="000000"/>
          <w:sz w:val="32"/>
        </w:rPr>
        <w:t>emma</w:t>
      </w:r>
      <w:r w:rsidR="001A14C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johnson123@schoolmail</w:t>
      </w:r>
      <w:r w:rsidR="001A14C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53AF9" w:rsidRDefault="00D53AF9"/>
    <w:p w:rsidR="00D53AF9" w:rsidRDefault="00C2050E">
      <w:r>
        <w:rPr>
          <w:rFonts w:ascii="Aptos" w:hAnsi="Aptos"/>
          <w:color w:val="000000"/>
          <w:sz w:val="24"/>
        </w:rPr>
        <w:t>Biology is an intriguing discipline that delves into the intricacies of life, unraveling the secrets of living organisms</w:t>
      </w:r>
      <w:r w:rsidR="001A14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vast field encompasses a multitude of interconnected phenomena, ranging from the basic building blocks of life, such as cells, to complex ecological interactions that shape entire ecosystems</w:t>
      </w:r>
      <w:r w:rsidR="001A14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stands as a testament to the wonders of the natural world, inviting us to explore and understand the remarkable diversity of life on Earth</w:t>
      </w:r>
      <w:r w:rsidR="001A14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intricate machinery of life, from the molecular dances within cells to the intricate web of interactions that govern the functioning of organisms</w:t>
      </w:r>
      <w:r w:rsidR="001A14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study of genetics, the blueprint of life that holds the key to our existence, unraveling the mysteries of inheritance and evolution</w:t>
      </w:r>
      <w:r w:rsidR="001A14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opens up a realm of discovery, where we can marvel at the intricate adaptations of organisms, the delicate balance of ecosystems, and the remarkable resilience of life in the face of adversity</w:t>
      </w:r>
      <w:r w:rsidR="001A14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captivating discipline invites us to engage in scientific inquiry, encouraging us to pose questions, gather evidence, and analyze data to unravel the mysteries of life</w:t>
      </w:r>
      <w:r w:rsidR="001A14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nurtures critical thinking skills, enabling us to evaluate information thoughtfully and make informed decisions</w:t>
      </w:r>
      <w:r w:rsidR="001A14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fosters a deep appreciation for the interconnectedness of life, promoting responsible stewardship of our planet and its inhabitants</w:t>
      </w:r>
      <w:r w:rsidR="001A14C9">
        <w:rPr>
          <w:rFonts w:ascii="Aptos" w:hAnsi="Aptos"/>
          <w:color w:val="000000"/>
          <w:sz w:val="24"/>
        </w:rPr>
        <w:t>.</w:t>
      </w:r>
    </w:p>
    <w:p w:rsidR="00D53AF9" w:rsidRDefault="00C2050E">
      <w:r>
        <w:rPr>
          <w:rFonts w:ascii="Aptos" w:hAnsi="Aptos"/>
          <w:color w:val="000000"/>
          <w:sz w:val="28"/>
        </w:rPr>
        <w:t>Summary</w:t>
      </w:r>
    </w:p>
    <w:p w:rsidR="00D53AF9" w:rsidRDefault="00C2050E">
      <w:r>
        <w:rPr>
          <w:rFonts w:ascii="Aptos" w:hAnsi="Aptos"/>
          <w:color w:val="000000"/>
        </w:rPr>
        <w:t>Biology presents a fascinating journey into the realm of living organisms, unraveling the intricacies of life's complexities</w:t>
      </w:r>
      <w:r w:rsidR="001A14C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a wide range of topics, including cell biology, genetics, ecology, and evolution</w:t>
      </w:r>
      <w:r w:rsidR="001A14C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not only imparts knowledge but also nurtures critical thinking skills, fostering a deep appreciation for the interconnectedness of life</w:t>
      </w:r>
      <w:r w:rsidR="001A14C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captivating discipline invites us to explore the wonders of the natural world, </w:t>
      </w:r>
      <w:r>
        <w:rPr>
          <w:rFonts w:ascii="Aptos" w:hAnsi="Aptos"/>
          <w:color w:val="000000"/>
        </w:rPr>
        <w:lastRenderedPageBreak/>
        <w:t>revealing the remarkable diversity of life on Earth and inspiring us to become responsible stewards of our planet</w:t>
      </w:r>
      <w:r w:rsidR="001A14C9">
        <w:rPr>
          <w:rFonts w:ascii="Aptos" w:hAnsi="Aptos"/>
          <w:color w:val="000000"/>
        </w:rPr>
        <w:t>.</w:t>
      </w:r>
    </w:p>
    <w:p w:rsidR="00D53AF9" w:rsidRDefault="00D53AF9"/>
    <w:sectPr w:rsidR="00D53A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250161">
    <w:abstractNumId w:val="8"/>
  </w:num>
  <w:num w:numId="2" w16cid:durableId="1324160714">
    <w:abstractNumId w:val="6"/>
  </w:num>
  <w:num w:numId="3" w16cid:durableId="1616674561">
    <w:abstractNumId w:val="5"/>
  </w:num>
  <w:num w:numId="4" w16cid:durableId="665130311">
    <w:abstractNumId w:val="4"/>
  </w:num>
  <w:num w:numId="5" w16cid:durableId="235433386">
    <w:abstractNumId w:val="7"/>
  </w:num>
  <w:num w:numId="6" w16cid:durableId="775053664">
    <w:abstractNumId w:val="3"/>
  </w:num>
  <w:num w:numId="7" w16cid:durableId="967976045">
    <w:abstractNumId w:val="2"/>
  </w:num>
  <w:num w:numId="8" w16cid:durableId="1381705334">
    <w:abstractNumId w:val="1"/>
  </w:num>
  <w:num w:numId="9" w16cid:durableId="106236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4C9"/>
    <w:rsid w:val="0029639D"/>
    <w:rsid w:val="00326F90"/>
    <w:rsid w:val="00AA1D8D"/>
    <w:rsid w:val="00B47730"/>
    <w:rsid w:val="00C2050E"/>
    <w:rsid w:val="00CB0664"/>
    <w:rsid w:val="00D53A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