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364" w:rsidRDefault="00466C90">
      <w:pPr>
        <w:jc w:val="center"/>
      </w:pPr>
      <w:r>
        <w:rPr>
          <w:sz w:val="44"/>
        </w:rPr>
        <w:t>The Symphony of Life: Exploring the Complexities of Biology</w:t>
      </w:r>
    </w:p>
    <w:p w:rsidR="001A1364" w:rsidRDefault="00466C90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9C7C11">
        <w:rPr>
          <w:sz w:val="32"/>
        </w:rPr>
        <w:t>.</w:t>
      </w:r>
      <w:r>
        <w:rPr>
          <w:sz w:val="32"/>
        </w:rPr>
        <w:t>edu</w:t>
      </w:r>
    </w:p>
    <w:p w:rsidR="001A1364" w:rsidRDefault="00466C90">
      <w:r>
        <w:rPr>
          <w:sz w:val="24"/>
        </w:rPr>
        <w:t>Journey into the captivating realm of biology, where life unfolds as an intricate symphony</w:t>
      </w:r>
      <w:r w:rsidR="009C7C11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9C7C11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9C7C11">
        <w:rPr>
          <w:sz w:val="24"/>
        </w:rPr>
        <w:t>.</w:t>
      </w:r>
    </w:p>
    <w:p w:rsidR="001A1364" w:rsidRDefault="00466C90">
      <w:r>
        <w:rPr>
          <w:sz w:val="24"/>
        </w:rPr>
        <w:t>As we delve deeper into the biological orchestra, we discover the harmony between form and function</w:t>
      </w:r>
      <w:r w:rsidR="009C7C11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9C7C11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9C7C11">
        <w:rPr>
          <w:sz w:val="24"/>
        </w:rPr>
        <w:t>.</w:t>
      </w:r>
    </w:p>
    <w:p w:rsidR="001A1364" w:rsidRDefault="00466C90">
      <w:r>
        <w:rPr>
          <w:sz w:val="24"/>
        </w:rPr>
        <w:t>Biology unveils the intricate workings of our own bodies, revealing the marvel of human existence</w:t>
      </w:r>
      <w:r w:rsidR="009C7C11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9C7C11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9C7C11">
        <w:rPr>
          <w:sz w:val="24"/>
        </w:rPr>
        <w:t>.</w:t>
      </w:r>
    </w:p>
    <w:p w:rsidR="001A1364" w:rsidRDefault="00466C90">
      <w:r>
        <w:rPr>
          <w:sz w:val="24"/>
        </w:rPr>
        <w:t>Body:</w:t>
      </w:r>
    </w:p>
    <w:p w:rsidR="001A1364" w:rsidRDefault="00466C90">
      <w:r>
        <w:rPr>
          <w:sz w:val="24"/>
        </w:rPr>
        <w:t>Immerse yourself in the fascinating world of cells, the fundamental building blocks of life</w:t>
      </w:r>
      <w:r w:rsidR="009C7C11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9C7C11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9C7C11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9C7C11">
        <w:rPr>
          <w:sz w:val="24"/>
        </w:rPr>
        <w:t>.</w:t>
      </w:r>
    </w:p>
    <w:p w:rsidR="001A1364" w:rsidRDefault="00466C90">
      <w:r>
        <w:rPr>
          <w:sz w:val="24"/>
        </w:rPr>
        <w:t>Venture into the remarkable world of ecosystems, where diverse organisms interact in a delicate balance</w:t>
      </w:r>
      <w:r w:rsidR="009C7C11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food chains, and the delicate equilibrium of nutrient cycles</w:t>
      </w:r>
      <w:r w:rsidR="009C7C11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9C7C11">
        <w:rPr>
          <w:sz w:val="24"/>
        </w:rPr>
        <w:t>.</w:t>
      </w:r>
    </w:p>
    <w:p w:rsidR="001A1364" w:rsidRDefault="00466C90">
      <w:r>
        <w:rPr>
          <w:sz w:val="24"/>
        </w:rPr>
        <w:lastRenderedPageBreak/>
        <w:t>Unravel the mysteries of evolution, the driving force behind the diversity of life on Earth</w:t>
      </w:r>
      <w:r w:rsidR="009C7C11">
        <w:rPr>
          <w:sz w:val="24"/>
        </w:rPr>
        <w:t>.</w:t>
      </w:r>
      <w:r>
        <w:rPr>
          <w:sz w:val="24"/>
        </w:rPr>
        <w:t xml:space="preserve"> Explore the theory of natural selection, the mechanism by which organisms best adapted to their environment survive and pass on their traits</w:t>
      </w:r>
      <w:r w:rsidR="009C7C11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9C7C11">
        <w:rPr>
          <w:sz w:val="24"/>
        </w:rPr>
        <w:t>.</w:t>
      </w:r>
    </w:p>
    <w:p w:rsidR="001A1364" w:rsidRDefault="001A1364"/>
    <w:p w:rsidR="001A1364" w:rsidRDefault="00466C90">
      <w:r>
        <w:rPr>
          <w:sz w:val="28"/>
        </w:rPr>
        <w:t>Summary</w:t>
      </w:r>
    </w:p>
    <w:p w:rsidR="001A1364" w:rsidRDefault="00466C90">
      <w:r>
        <w:t>Biology, the study of life, unveils the symphony of interactions that sustain the natural world</w:t>
      </w:r>
      <w:r w:rsidR="009C7C11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9C7C11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9C7C11">
        <w:t>.</w:t>
      </w:r>
    </w:p>
    <w:sectPr w:rsidR="001A1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966232">
    <w:abstractNumId w:val="8"/>
  </w:num>
  <w:num w:numId="2" w16cid:durableId="1269966598">
    <w:abstractNumId w:val="6"/>
  </w:num>
  <w:num w:numId="3" w16cid:durableId="677854887">
    <w:abstractNumId w:val="5"/>
  </w:num>
  <w:num w:numId="4" w16cid:durableId="1655375490">
    <w:abstractNumId w:val="4"/>
  </w:num>
  <w:num w:numId="5" w16cid:durableId="643707059">
    <w:abstractNumId w:val="7"/>
  </w:num>
  <w:num w:numId="6" w16cid:durableId="1599630928">
    <w:abstractNumId w:val="3"/>
  </w:num>
  <w:num w:numId="7" w16cid:durableId="1598371009">
    <w:abstractNumId w:val="2"/>
  </w:num>
  <w:num w:numId="8" w16cid:durableId="2042973054">
    <w:abstractNumId w:val="1"/>
  </w:num>
  <w:num w:numId="9" w16cid:durableId="55825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364"/>
    <w:rsid w:val="0029639D"/>
    <w:rsid w:val="00326F90"/>
    <w:rsid w:val="00466C90"/>
    <w:rsid w:val="009C7C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