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A86" w:rsidRDefault="000B4CBF">
      <w:pPr>
        <w:jc w:val="center"/>
      </w:pPr>
      <w:r>
        <w:rPr>
          <w:sz w:val="44"/>
        </w:rPr>
        <w:t>Government: The Framework of Societies</w:t>
      </w:r>
    </w:p>
    <w:p w:rsidR="003F3A86" w:rsidRDefault="000B4CBF">
      <w:pPr>
        <w:jc w:val="center"/>
      </w:pPr>
      <w:r>
        <w:rPr>
          <w:sz w:val="36"/>
        </w:rPr>
        <w:t>Eleanor Robertson</w:t>
      </w:r>
      <w:r>
        <w:br/>
      </w:r>
      <w:r>
        <w:rPr>
          <w:sz w:val="32"/>
        </w:rPr>
        <w:t>eleanor</w:t>
      </w:r>
      <w:r w:rsidR="00FD4CD4">
        <w:rPr>
          <w:sz w:val="32"/>
        </w:rPr>
        <w:t>.</w:t>
      </w:r>
      <w:r>
        <w:rPr>
          <w:sz w:val="32"/>
        </w:rPr>
        <w:t>robertson@validedumail</w:t>
      </w:r>
      <w:r w:rsidR="00FD4CD4">
        <w:rPr>
          <w:sz w:val="32"/>
        </w:rPr>
        <w:t>.</w:t>
      </w:r>
      <w:r>
        <w:rPr>
          <w:sz w:val="32"/>
        </w:rPr>
        <w:t>org</w:t>
      </w:r>
    </w:p>
    <w:p w:rsidR="003F3A86" w:rsidRDefault="000B4CBF">
      <w:r>
        <w:rPr>
          <w:sz w:val="24"/>
        </w:rPr>
        <w:t>Government, a ubiquitous aspect of our world, shapes the trajectories of individuals, communities, and nations</w:t>
      </w:r>
      <w:r w:rsidR="00FD4CD4">
        <w:rPr>
          <w:sz w:val="24"/>
        </w:rPr>
        <w:t>.</w:t>
      </w:r>
      <w:r>
        <w:rPr>
          <w:sz w:val="24"/>
        </w:rPr>
        <w:t xml:space="preserve"> Governance, the complex interplay of laws, institutions, and processes, is at the core of governments</w:t>
      </w:r>
      <w:r w:rsidR="00FD4CD4">
        <w:rPr>
          <w:sz w:val="24"/>
        </w:rPr>
        <w:t>.</w:t>
      </w:r>
      <w:r>
        <w:rPr>
          <w:sz w:val="24"/>
        </w:rPr>
        <w:t xml:space="preserve"> Its primary purpose, at its essence, is to maintain order, ensure justice, and facilitate the flourishing of citizens within a defined territory</w:t>
      </w:r>
      <w:r w:rsidR="00FD4CD4">
        <w:rPr>
          <w:sz w:val="24"/>
        </w:rPr>
        <w:t>.</w:t>
      </w:r>
      <w:r>
        <w:rPr>
          <w:sz w:val="24"/>
        </w:rPr>
        <w:t xml:space="preserve"> The principles of government are dynamic and vary across societies, reflecting unique histories, cultural values, and aspirations</w:t>
      </w:r>
      <w:r w:rsidR="00FD4CD4">
        <w:rPr>
          <w:sz w:val="24"/>
        </w:rPr>
        <w:t>.</w:t>
      </w:r>
    </w:p>
    <w:p w:rsidR="003F3A86" w:rsidRDefault="000B4CBF">
      <w:r>
        <w:rPr>
          <w:sz w:val="24"/>
        </w:rPr>
        <w:t>Governments assume diverse forms, embodying the choices and values of the societies they serve</w:t>
      </w:r>
      <w:r w:rsidR="00FD4CD4">
        <w:rPr>
          <w:sz w:val="24"/>
        </w:rPr>
        <w:t>.</w:t>
      </w:r>
      <w:r>
        <w:rPr>
          <w:sz w:val="24"/>
        </w:rPr>
        <w:t xml:space="preserve"> Some governments rest upon the pillar of democracy, emphasizing public participation in decision-making</w:t>
      </w:r>
      <w:r w:rsidR="00FD4CD4">
        <w:rPr>
          <w:sz w:val="24"/>
        </w:rPr>
        <w:t>.</w:t>
      </w:r>
      <w:r>
        <w:rPr>
          <w:sz w:val="24"/>
        </w:rPr>
        <w:t xml:space="preserve"> Others adopt the structure of a monarchy, with power centralized in a hereditary sovereign</w:t>
      </w:r>
      <w:r w:rsidR="00FD4CD4">
        <w:rPr>
          <w:sz w:val="24"/>
        </w:rPr>
        <w:t>.</w:t>
      </w:r>
      <w:r>
        <w:rPr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FD4CD4">
        <w:rPr>
          <w:sz w:val="24"/>
        </w:rPr>
        <w:t>.</w:t>
      </w:r>
      <w:r>
        <w:rPr>
          <w:sz w:val="24"/>
        </w:rPr>
        <w:t xml:space="preserve"> Understanding these variations unveils the complex tapestry of government across the globe</w:t>
      </w:r>
      <w:r w:rsidR="00FD4CD4">
        <w:rPr>
          <w:sz w:val="24"/>
        </w:rPr>
        <w:t>.</w:t>
      </w:r>
    </w:p>
    <w:p w:rsidR="003F3A86" w:rsidRDefault="000B4CBF">
      <w:r>
        <w:rPr>
          <w:sz w:val="24"/>
        </w:rPr>
        <w:t>The roles governments play are multifarious, reaching into every corner of societal life</w:t>
      </w:r>
      <w:r w:rsidR="00FD4CD4">
        <w:rPr>
          <w:sz w:val="24"/>
        </w:rPr>
        <w:t>.</w:t>
      </w:r>
      <w:r>
        <w:rPr>
          <w:sz w:val="24"/>
        </w:rPr>
        <w:t xml:space="preserve"> Governments promulgate laws that provide structure and guidance to citizens' conduct, ensuring a cohesive and orderly society</w:t>
      </w:r>
      <w:r w:rsidR="00FD4CD4">
        <w:rPr>
          <w:sz w:val="24"/>
        </w:rPr>
        <w:t>.</w:t>
      </w:r>
      <w:r>
        <w:rPr>
          <w:sz w:val="24"/>
        </w:rPr>
        <w:t xml:space="preserve"> They maintain law enforcement agencies to uphold these laws and safeguard communities</w:t>
      </w:r>
      <w:r w:rsidR="00FD4CD4">
        <w:rPr>
          <w:sz w:val="24"/>
        </w:rPr>
        <w:t>.</w:t>
      </w:r>
      <w:r>
        <w:rPr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FD4CD4">
        <w:rPr>
          <w:sz w:val="24"/>
        </w:rPr>
        <w:t>.</w:t>
      </w:r>
      <w:r>
        <w:rPr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FD4CD4">
        <w:rPr>
          <w:sz w:val="24"/>
        </w:rPr>
        <w:t>.</w:t>
      </w:r>
    </w:p>
    <w:p w:rsidR="003F3A86" w:rsidRDefault="000B4CBF">
      <w:r>
        <w:rPr>
          <w:sz w:val="24"/>
        </w:rPr>
        <w:t>Body:</w:t>
      </w:r>
    </w:p>
    <w:p w:rsidR="003F3A86" w:rsidRDefault="000B4CBF">
      <w:r>
        <w:rPr>
          <w:sz w:val="24"/>
        </w:rPr>
        <w:t>The framework of government is a delicate balance of power and responsibility, with checks and balances designed to prevent abuse and promote accountability</w:t>
      </w:r>
      <w:r w:rsidR="00FD4CD4">
        <w:rPr>
          <w:sz w:val="24"/>
        </w:rPr>
        <w:t>.</w:t>
      </w:r>
      <w:r>
        <w:rPr>
          <w:sz w:val="24"/>
        </w:rPr>
        <w:t xml:space="preserve"> In democracies, the separation of powers among the executive, legislative, and </w:t>
      </w:r>
      <w:r>
        <w:rPr>
          <w:sz w:val="24"/>
        </w:rPr>
        <w:lastRenderedPageBreak/>
        <w:t>judicial branches ensures that no single entity wields undue influence</w:t>
      </w:r>
      <w:r w:rsidR="00FD4CD4">
        <w:rPr>
          <w:sz w:val="24"/>
        </w:rPr>
        <w:t>.</w:t>
      </w:r>
      <w:r>
        <w:rPr>
          <w:sz w:val="24"/>
        </w:rPr>
        <w:t xml:space="preserve"> The executive, typically headed by a president or prime minister, implements policies and laws</w:t>
      </w:r>
      <w:r w:rsidR="00FD4CD4">
        <w:rPr>
          <w:sz w:val="24"/>
        </w:rPr>
        <w:t>.</w:t>
      </w:r>
      <w:r>
        <w:rPr>
          <w:sz w:val="24"/>
        </w:rPr>
        <w:t xml:space="preserve"> The legislature, often comprising elected representatives, enacts laws and holds the executive accountable</w:t>
      </w:r>
      <w:r w:rsidR="00FD4CD4">
        <w:rPr>
          <w:sz w:val="24"/>
        </w:rPr>
        <w:t>.</w:t>
      </w:r>
      <w:r>
        <w:rPr>
          <w:sz w:val="24"/>
        </w:rPr>
        <w:t xml:space="preserve"> The judiciary interprets the laws and resolves disputes, safeguarding citizens' rights and ensuring justice</w:t>
      </w:r>
      <w:r w:rsidR="00FD4CD4">
        <w:rPr>
          <w:sz w:val="24"/>
        </w:rPr>
        <w:t>.</w:t>
      </w:r>
    </w:p>
    <w:p w:rsidR="003F3A86" w:rsidRDefault="000B4CBF">
      <w:r>
        <w:rPr>
          <w:sz w:val="24"/>
        </w:rPr>
        <w:t>Governments derive their legitimacy from the consent of the governed</w:t>
      </w:r>
      <w:r w:rsidR="00FD4CD4">
        <w:rPr>
          <w:sz w:val="24"/>
        </w:rPr>
        <w:t>.</w:t>
      </w:r>
      <w:r>
        <w:rPr>
          <w:sz w:val="24"/>
        </w:rPr>
        <w:t xml:space="preserve"> This principle, enshrined in democratic ideals, posits that governments derive their authority from the consent of the people they serve</w:t>
      </w:r>
      <w:r w:rsidR="00FD4CD4">
        <w:rPr>
          <w:sz w:val="24"/>
        </w:rPr>
        <w:t>.</w:t>
      </w:r>
      <w:r>
        <w:rPr>
          <w:sz w:val="24"/>
        </w:rPr>
        <w:t xml:space="preserve"> Elections, periodic exercises of public will, empower citizens to choose their representatives and shape policies</w:t>
      </w:r>
      <w:r w:rsidR="00FD4CD4">
        <w:rPr>
          <w:sz w:val="24"/>
        </w:rPr>
        <w:t>.</w:t>
      </w:r>
      <w:r>
        <w:rPr>
          <w:sz w:val="24"/>
        </w:rPr>
        <w:t xml:space="preserve"> In some societies, referendums and citizen initiatives further empower the public, allowing them to directly participate in decision-making</w:t>
      </w:r>
      <w:r w:rsidR="00FD4CD4">
        <w:rPr>
          <w:sz w:val="24"/>
        </w:rPr>
        <w:t>.</w:t>
      </w:r>
      <w:r>
        <w:rPr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FD4CD4">
        <w:rPr>
          <w:sz w:val="24"/>
        </w:rPr>
        <w:t>.</w:t>
      </w:r>
    </w:p>
    <w:p w:rsidR="003F3A86" w:rsidRDefault="000B4CBF">
      <w:r>
        <w:rPr>
          <w:sz w:val="24"/>
        </w:rPr>
        <w:t>The impact of government on individuals and society is profound and far-reaching</w:t>
      </w:r>
      <w:r w:rsidR="00FD4CD4">
        <w:rPr>
          <w:sz w:val="24"/>
        </w:rPr>
        <w:t>.</w:t>
      </w:r>
      <w:r>
        <w:rPr>
          <w:sz w:val="24"/>
        </w:rPr>
        <w:t xml:space="preserve"> Governments influence the economic opportunities citizens can access, the quality of education they receive, and the healthcare services they can utilize</w:t>
      </w:r>
      <w:r w:rsidR="00FD4CD4">
        <w:rPr>
          <w:sz w:val="24"/>
        </w:rPr>
        <w:t>.</w:t>
      </w:r>
      <w:r>
        <w:rPr>
          <w:sz w:val="24"/>
        </w:rPr>
        <w:t xml:space="preserve"> They shape cultural policies that influence artistic expression, promote certain values, and preserve traditions</w:t>
      </w:r>
      <w:r w:rsidR="00FD4CD4">
        <w:rPr>
          <w:sz w:val="24"/>
        </w:rPr>
        <w:t>.</w:t>
      </w:r>
      <w:r>
        <w:rPr>
          <w:sz w:val="24"/>
        </w:rPr>
        <w:t xml:space="preserve"> Government policies can also affect the environment, determining the quality of air and water, and the conservation of natural resources</w:t>
      </w:r>
      <w:r w:rsidR="00FD4CD4">
        <w:rPr>
          <w:sz w:val="24"/>
        </w:rPr>
        <w:t>.</w:t>
      </w:r>
      <w:r>
        <w:rPr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FD4CD4">
        <w:rPr>
          <w:sz w:val="24"/>
        </w:rPr>
        <w:t>.</w:t>
      </w:r>
    </w:p>
    <w:p w:rsidR="003F3A86" w:rsidRDefault="003F3A86"/>
    <w:p w:rsidR="003F3A86" w:rsidRDefault="000B4CBF">
      <w:r>
        <w:rPr>
          <w:sz w:val="28"/>
        </w:rPr>
        <w:t>Summary</w:t>
      </w:r>
    </w:p>
    <w:p w:rsidR="003F3A86" w:rsidRDefault="000B4CBF">
      <w:r>
        <w:t>In conclusion, governments are fundamental to the functioning of societies, providing a framework for order, justice, and collective well-being</w:t>
      </w:r>
      <w:r w:rsidR="00FD4CD4">
        <w:t>.</w:t>
      </w:r>
      <w:r>
        <w:t xml:space="preserve"> The diverse forms of government reflect the unique characteristics and aspirations of societies</w:t>
      </w:r>
      <w:r w:rsidR="00FD4CD4">
        <w:t>.</w:t>
      </w:r>
      <w:r>
        <w:t xml:space="preserve"> The roles governments assume are multifaceted, encompassing lawmaking, law enforcement, public service provision, infrastructure development, environmental protection, and economic regulation</w:t>
      </w:r>
      <w:r w:rsidR="00FD4CD4">
        <w:t>.</w:t>
      </w:r>
      <w:r>
        <w:t xml:space="preserve"> The balance of power and the principle of consent of the governed shape the legitimacy and accountability of governments</w:t>
      </w:r>
      <w:r w:rsidR="00FD4CD4">
        <w:t>.</w:t>
      </w:r>
      <w:r>
        <w:t xml:space="preserve"> Understanding the workings of government is essential for informed citizenship and active participation in shaping the future of societies</w:t>
      </w:r>
      <w:r w:rsidR="00FD4CD4">
        <w:t>.</w:t>
      </w:r>
    </w:p>
    <w:sectPr w:rsidR="003F3A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193659">
    <w:abstractNumId w:val="8"/>
  </w:num>
  <w:num w:numId="2" w16cid:durableId="1051538078">
    <w:abstractNumId w:val="6"/>
  </w:num>
  <w:num w:numId="3" w16cid:durableId="1753357843">
    <w:abstractNumId w:val="5"/>
  </w:num>
  <w:num w:numId="4" w16cid:durableId="1336614376">
    <w:abstractNumId w:val="4"/>
  </w:num>
  <w:num w:numId="5" w16cid:durableId="1515917884">
    <w:abstractNumId w:val="7"/>
  </w:num>
  <w:num w:numId="6" w16cid:durableId="383453475">
    <w:abstractNumId w:val="3"/>
  </w:num>
  <w:num w:numId="7" w16cid:durableId="343288689">
    <w:abstractNumId w:val="2"/>
  </w:num>
  <w:num w:numId="8" w16cid:durableId="1910768516">
    <w:abstractNumId w:val="1"/>
  </w:num>
  <w:num w:numId="9" w16cid:durableId="51815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CBF"/>
    <w:rsid w:val="0015074B"/>
    <w:rsid w:val="0029639D"/>
    <w:rsid w:val="00326F90"/>
    <w:rsid w:val="003F3A86"/>
    <w:rsid w:val="00AA1D8D"/>
    <w:rsid w:val="00B47730"/>
    <w:rsid w:val="00CB0664"/>
    <w:rsid w:val="00FC693F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