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FDF" w:rsidRDefault="00AC7C57">
      <w:pPr>
        <w:jc w:val="center"/>
      </w:pPr>
      <w:r>
        <w:rPr>
          <w:sz w:val="44"/>
        </w:rPr>
        <w:t>The Electoral College: Power Dynamics and the American Democracy</w:t>
      </w:r>
    </w:p>
    <w:p w:rsidR="00F87FDF" w:rsidRDefault="00AC7C57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</w:t>
      </w:r>
      <w:r w:rsidR="00C3100D">
        <w:rPr>
          <w:sz w:val="32"/>
        </w:rPr>
        <w:t>.</w:t>
      </w:r>
      <w:r>
        <w:rPr>
          <w:sz w:val="32"/>
        </w:rPr>
        <w:t>harrison52@edusite</w:t>
      </w:r>
      <w:r w:rsidR="00C3100D">
        <w:rPr>
          <w:sz w:val="32"/>
        </w:rPr>
        <w:t>.</w:t>
      </w:r>
      <w:r>
        <w:rPr>
          <w:sz w:val="32"/>
        </w:rPr>
        <w:t>org</w:t>
      </w:r>
    </w:p>
    <w:p w:rsidR="00F87FDF" w:rsidRDefault="00AC7C57">
      <w:r>
        <w:rPr>
          <w:sz w:val="24"/>
        </w:rPr>
        <w:t>Within the intricate tapestry of the United States' political landscape, the Electoral College stands as a pivotal institution, shaping the nation's highest office: the Presidency</w:t>
      </w:r>
      <w:r w:rsidR="00C3100D">
        <w:rPr>
          <w:sz w:val="24"/>
        </w:rPr>
        <w:t>.</w:t>
      </w:r>
      <w:r>
        <w:rPr>
          <w:sz w:val="24"/>
        </w:rPr>
        <w:t xml:space="preserve"> This unique system, rooted in historical compromise, has sparked enduring debates about its legitimacy, fairness, and alignment with democratic principles</w:t>
      </w:r>
      <w:r w:rsidR="00C3100D">
        <w:rPr>
          <w:sz w:val="24"/>
        </w:rPr>
        <w:t>.</w:t>
      </w:r>
      <w:r>
        <w:rPr>
          <w:sz w:val="24"/>
        </w:rPr>
        <w:t xml:space="preserve"> Delving into the complexities of the Electoral College unveils a captivating interplay of power dynamics, shifting alliances, and the delicate dance between democracy and federalism</w:t>
      </w:r>
      <w:r w:rsidR="00C3100D">
        <w:rPr>
          <w:sz w:val="24"/>
        </w:rPr>
        <w:t>.</w:t>
      </w:r>
    </w:p>
    <w:p w:rsidR="00F87FDF" w:rsidRDefault="00AC7C57">
      <w:r>
        <w:rPr>
          <w:sz w:val="24"/>
        </w:rPr>
        <w:t>The Electoral College was conceived as a safeguard against the potential tyranny of the majority, ensuring that the Presidency would not fall solely into the hands of densely populated regions</w:t>
      </w:r>
      <w:r w:rsidR="00C3100D">
        <w:rPr>
          <w:sz w:val="24"/>
        </w:rPr>
        <w:t>.</w:t>
      </w:r>
      <w:r>
        <w:rPr>
          <w:sz w:val="24"/>
        </w:rPr>
        <w:t xml:space="preserve"> Its intricate design mirrors the federal structure of the United States, granting each state a number of electors proportional to its population</w:t>
      </w:r>
      <w:r w:rsidR="00C3100D">
        <w:rPr>
          <w:sz w:val="24"/>
        </w:rPr>
        <w:t>.</w:t>
      </w:r>
      <w:r>
        <w:rPr>
          <w:sz w:val="24"/>
        </w:rPr>
        <w:t xml:space="preserve"> This arrangement has significant implications, empowering smaller states with a disproportionately influential role in determining the outcome of presidential elections</w:t>
      </w:r>
      <w:r w:rsidR="00C3100D">
        <w:rPr>
          <w:sz w:val="24"/>
        </w:rPr>
        <w:t>.</w:t>
      </w:r>
    </w:p>
    <w:p w:rsidR="00F87FDF" w:rsidRDefault="00AC7C57">
      <w:r>
        <w:rPr>
          <w:sz w:val="24"/>
        </w:rPr>
        <w:t>Moreover, the winner-take-all system employed by most states amplifies the impact of this electoral imbalance</w:t>
      </w:r>
      <w:r w:rsidR="00C3100D">
        <w:rPr>
          <w:sz w:val="24"/>
        </w:rPr>
        <w:t>.</w:t>
      </w:r>
      <w:r>
        <w:rPr>
          <w:sz w:val="24"/>
        </w:rPr>
        <w:t xml:space="preserve"> In these winner-take-all states, the candidate who secures the majority of the popular vote within a state captures all of its electoral votes, even if the margin of victory is narrow</w:t>
      </w:r>
      <w:r w:rsidR="00C3100D">
        <w:rPr>
          <w:sz w:val="24"/>
        </w:rPr>
        <w:t>.</w:t>
      </w:r>
      <w:r>
        <w:rPr>
          <w:sz w:val="24"/>
        </w:rPr>
        <w:t xml:space="preserve"> This phenomenon, coupled with the Electoral College's state-based allocation of electors, has led to instances where candidates have won the presidency despite losing the national popular vote</w:t>
      </w:r>
      <w:r w:rsidR="00C3100D">
        <w:rPr>
          <w:sz w:val="24"/>
        </w:rPr>
        <w:t>.</w:t>
      </w:r>
    </w:p>
    <w:p w:rsidR="00F87FDF" w:rsidRDefault="00F87FDF"/>
    <w:p w:rsidR="00F87FDF" w:rsidRDefault="00AC7C57">
      <w:r>
        <w:rPr>
          <w:sz w:val="28"/>
        </w:rPr>
        <w:t>Summary</w:t>
      </w:r>
    </w:p>
    <w:p w:rsidR="00F87FDF" w:rsidRDefault="00AC7C57">
      <w:r>
        <w:t>The Electoral College remains a highly contested institution, its intricate mechanisms subject to ongoing debate and scrutiny</w:t>
      </w:r>
      <w:r w:rsidR="00C3100D">
        <w:t>.</w:t>
      </w:r>
      <w:r>
        <w:t xml:space="preserve"> Its proponents extol its virtues as a shield against the tyranny of the majority and a guarantor of states' rights</w:t>
      </w:r>
      <w:r w:rsidR="00C3100D">
        <w:t>.</w:t>
      </w:r>
      <w:r>
        <w:t xml:space="preserve"> Detractors, on the </w:t>
      </w:r>
      <w:r>
        <w:lastRenderedPageBreak/>
        <w:t>other hand, argue that it subverts democratic principles, distorts the will of the people, and grants undue influence to smaller states</w:t>
      </w:r>
      <w:r w:rsidR="00C3100D">
        <w:t>.</w:t>
      </w:r>
      <w:r>
        <w:t xml:space="preserve"> As the United States continues to navigate the evolving dynamics of its political landscape, the Electoral College stands as a testament to the nation's enduring commitment to balancing federalism, democracy, and the pursuit of a more perfect union</w:t>
      </w:r>
      <w:r w:rsidR="00C3100D">
        <w:t>.</w:t>
      </w:r>
    </w:p>
    <w:sectPr w:rsidR="00F87F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058633">
    <w:abstractNumId w:val="8"/>
  </w:num>
  <w:num w:numId="2" w16cid:durableId="184833735">
    <w:abstractNumId w:val="6"/>
  </w:num>
  <w:num w:numId="3" w16cid:durableId="1751853009">
    <w:abstractNumId w:val="5"/>
  </w:num>
  <w:num w:numId="4" w16cid:durableId="2137870083">
    <w:abstractNumId w:val="4"/>
  </w:num>
  <w:num w:numId="5" w16cid:durableId="2120685921">
    <w:abstractNumId w:val="7"/>
  </w:num>
  <w:num w:numId="6" w16cid:durableId="357974966">
    <w:abstractNumId w:val="3"/>
  </w:num>
  <w:num w:numId="7" w16cid:durableId="1420059297">
    <w:abstractNumId w:val="2"/>
  </w:num>
  <w:num w:numId="8" w16cid:durableId="722019882">
    <w:abstractNumId w:val="1"/>
  </w:num>
  <w:num w:numId="9" w16cid:durableId="117908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7C57"/>
    <w:rsid w:val="00B47730"/>
    <w:rsid w:val="00C3100D"/>
    <w:rsid w:val="00CB0664"/>
    <w:rsid w:val="00F87F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