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13A" w:rsidRDefault="00783DA9">
      <w:pPr>
        <w:jc w:val="center"/>
      </w:pPr>
      <w:r>
        <w:rPr>
          <w:sz w:val="44"/>
        </w:rPr>
        <w:t>The Breath of Life: Unveiling the Secrets of Respiration</w:t>
      </w:r>
    </w:p>
    <w:p w:rsidR="0077013A" w:rsidRDefault="00783DA9">
      <w:pPr>
        <w:jc w:val="center"/>
      </w:pPr>
      <w:r>
        <w:rPr>
          <w:sz w:val="36"/>
        </w:rPr>
        <w:t>Dr</w:t>
      </w:r>
      <w:r w:rsidR="006C1B45">
        <w:rPr>
          <w:sz w:val="36"/>
        </w:rPr>
        <w:t>.</w:t>
      </w:r>
      <w:r>
        <w:rPr>
          <w:sz w:val="36"/>
        </w:rPr>
        <w:t xml:space="preserve"> Alex Palmer</w:t>
      </w:r>
      <w:r>
        <w:br/>
      </w:r>
      <w:r>
        <w:rPr>
          <w:sz w:val="32"/>
        </w:rPr>
        <w:t>palmera@highschooldiscovery</w:t>
      </w:r>
      <w:r w:rsidR="006C1B45">
        <w:rPr>
          <w:sz w:val="32"/>
        </w:rPr>
        <w:t>.</w:t>
      </w:r>
      <w:r>
        <w:rPr>
          <w:sz w:val="32"/>
        </w:rPr>
        <w:t>edu</w:t>
      </w:r>
    </w:p>
    <w:p w:rsidR="0077013A" w:rsidRDefault="00783DA9">
      <w:r>
        <w:rPr>
          <w:sz w:val="24"/>
        </w:rPr>
        <w:t>In the heart of every living creature lies a rhythmic symphony, a dance of life fueled by the breath we take: respiration</w:t>
      </w:r>
      <w:r w:rsidR="006C1B45">
        <w:rPr>
          <w:sz w:val="24"/>
        </w:rPr>
        <w:t>.</w:t>
      </w:r>
      <w:r>
        <w:rPr>
          <w:sz w:val="24"/>
        </w:rPr>
        <w:t xml:space="preserve"> This intricate process, often taken for granted, holds secrets that bridge the gap between the unseen world of oxygen and the tangible realm of life itself</w:t>
      </w:r>
      <w:r w:rsidR="006C1B45">
        <w:rPr>
          <w:sz w:val="24"/>
        </w:rPr>
        <w:t>.</w:t>
      </w:r>
      <w:r>
        <w:rPr>
          <w:sz w:val="24"/>
        </w:rPr>
        <w:t xml:space="preserve"> Like a conductor leading an orchestra, our respiratory system orchestrates a harmonious exchange of gases, shaping the very essence of our existence</w:t>
      </w:r>
      <w:r w:rsidR="006C1B45">
        <w:rPr>
          <w:sz w:val="24"/>
        </w:rPr>
        <w:t>.</w:t>
      </w:r>
      <w:r>
        <w:rPr>
          <w:sz w:val="24"/>
        </w:rPr>
        <w:t xml:space="preserve"> In this journey of discovery, we will delve into the captivating world of respiration, unraveling its mysteries and revealing its profound significance in the tapestry of life</w:t>
      </w:r>
      <w:r w:rsidR="006C1B45">
        <w:rPr>
          <w:sz w:val="24"/>
        </w:rPr>
        <w:t>.</w:t>
      </w:r>
    </w:p>
    <w:p w:rsidR="0077013A" w:rsidRDefault="00783DA9">
      <w:r>
        <w:rPr>
          <w:sz w:val="24"/>
        </w:rPr>
        <w:t>From the simplest single-celled organisms to the most complex beings like ourselves, respiration serves as the cornerstone of existence</w:t>
      </w:r>
      <w:r w:rsidR="006C1B45">
        <w:rPr>
          <w:sz w:val="24"/>
        </w:rPr>
        <w:t>.</w:t>
      </w:r>
      <w:r>
        <w:rPr>
          <w:sz w:val="24"/>
        </w:rPr>
        <w:t xml:space="preserve"> This vital process, occurring in every cell of our bodies, ensures a constant supply of energy, without which life would cease to be</w:t>
      </w:r>
      <w:r w:rsidR="006C1B45">
        <w:rPr>
          <w:sz w:val="24"/>
        </w:rPr>
        <w:t>.</w:t>
      </w:r>
      <w:r>
        <w:rPr>
          <w:sz w:val="24"/>
        </w:rPr>
        <w:t xml:space="preserve"> Like a lifeline connecting us to the external world, respiration allows us to extract oxygen from the air we breathe and release carbon dioxide, a waste product of cellular metabolism</w:t>
      </w:r>
      <w:r w:rsidR="006C1B45">
        <w:rPr>
          <w:sz w:val="24"/>
        </w:rPr>
        <w:t>.</w:t>
      </w:r>
      <w:r>
        <w:rPr>
          <w:sz w:val="24"/>
        </w:rPr>
        <w:t xml:space="preserve"> This delicate balance maintains the critical equilibrium necessary for life to flourish</w:t>
      </w:r>
      <w:r w:rsidR="006C1B45">
        <w:rPr>
          <w:sz w:val="24"/>
        </w:rPr>
        <w:t>.</w:t>
      </w:r>
    </w:p>
    <w:p w:rsidR="0077013A" w:rsidRDefault="00783DA9">
      <w:r>
        <w:rPr>
          <w:sz w:val="24"/>
        </w:rPr>
        <w:t>Respiration is not merely a mechanical process; it is a testament to the remarkable adaptability of life</w:t>
      </w:r>
      <w:r w:rsidR="006C1B45">
        <w:rPr>
          <w:sz w:val="24"/>
        </w:rPr>
        <w:t>.</w:t>
      </w:r>
      <w:r>
        <w:rPr>
          <w:sz w:val="24"/>
        </w:rPr>
        <w:t xml:space="preserve"> From the gills of fish navigating aquatic depths to the lungs of terrestrial creatures conquering land, evolution has sculpted diverse respiratory systems tailored to specific environments</w:t>
      </w:r>
      <w:r w:rsidR="006C1B45">
        <w:rPr>
          <w:sz w:val="24"/>
        </w:rPr>
        <w:t>.</w:t>
      </w:r>
      <w:r>
        <w:rPr>
          <w:sz w:val="24"/>
        </w:rPr>
        <w:t xml:space="preserve"> Each adaptation showcases the resilience and ingenuity of life, highlighting the profound connection between form and function</w:t>
      </w:r>
      <w:r w:rsidR="006C1B45">
        <w:rPr>
          <w:sz w:val="24"/>
        </w:rPr>
        <w:t>.</w:t>
      </w:r>
    </w:p>
    <w:p w:rsidR="0077013A" w:rsidRDefault="0077013A"/>
    <w:p w:rsidR="0077013A" w:rsidRDefault="00783DA9">
      <w:r>
        <w:rPr>
          <w:sz w:val="28"/>
        </w:rPr>
        <w:t>Summary</w:t>
      </w:r>
    </w:p>
    <w:p w:rsidR="0077013A" w:rsidRDefault="00783DA9">
      <w:r>
        <w:t>Respiration stands as a cornerstone of life, fueling every living creature with the energy they need to thrive</w:t>
      </w:r>
      <w:r w:rsidR="006C1B45">
        <w:t>.</w:t>
      </w:r>
      <w:r>
        <w:t xml:space="preserve"> This intricate process, occurring at the cellular level, involves an exchange of oxygen from the air we breathe for carbon dioxide, a byproduct of cellular </w:t>
      </w:r>
      <w:r>
        <w:lastRenderedPageBreak/>
        <w:t>metabolism</w:t>
      </w:r>
      <w:r w:rsidR="006C1B45">
        <w:t>.</w:t>
      </w:r>
      <w:r>
        <w:t xml:space="preserve"> Respiration takes diverse forms across species, adapted to various environments, highlighting the adaptability of life</w:t>
      </w:r>
      <w:r w:rsidR="006C1B45">
        <w:t>.</w:t>
      </w:r>
      <w:r>
        <w:t xml:space="preserve"> Understanding respiration grants us a glimpse into the profound interconnectedness of living organisms and their intricate relationship with the environment</w:t>
      </w:r>
      <w:r w:rsidR="006C1B45">
        <w:t>.</w:t>
      </w:r>
    </w:p>
    <w:sectPr w:rsidR="007701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0170052">
    <w:abstractNumId w:val="8"/>
  </w:num>
  <w:num w:numId="2" w16cid:durableId="613244223">
    <w:abstractNumId w:val="6"/>
  </w:num>
  <w:num w:numId="3" w16cid:durableId="481118232">
    <w:abstractNumId w:val="5"/>
  </w:num>
  <w:num w:numId="4" w16cid:durableId="333843144">
    <w:abstractNumId w:val="4"/>
  </w:num>
  <w:num w:numId="5" w16cid:durableId="1904292299">
    <w:abstractNumId w:val="7"/>
  </w:num>
  <w:num w:numId="6" w16cid:durableId="1986811596">
    <w:abstractNumId w:val="3"/>
  </w:num>
  <w:num w:numId="7" w16cid:durableId="547567855">
    <w:abstractNumId w:val="2"/>
  </w:num>
  <w:num w:numId="8" w16cid:durableId="1754624798">
    <w:abstractNumId w:val="1"/>
  </w:num>
  <w:num w:numId="9" w16cid:durableId="111898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1B45"/>
    <w:rsid w:val="0077013A"/>
    <w:rsid w:val="00783D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