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B7A" w:rsidRDefault="00624DDC">
      <w:pPr>
        <w:jc w:val="center"/>
      </w:pPr>
      <w:r>
        <w:rPr>
          <w:sz w:val="44"/>
        </w:rPr>
        <w:t>The Marvelous World of Chemistry: Uncovering the Secrets of Matter</w:t>
      </w:r>
    </w:p>
    <w:p w:rsidR="00B62B7A" w:rsidRDefault="00624DDC">
      <w:pPr>
        <w:jc w:val="center"/>
      </w:pPr>
      <w:r>
        <w:rPr>
          <w:sz w:val="36"/>
        </w:rPr>
        <w:t>Dr</w:t>
      </w:r>
      <w:r w:rsidR="00404C4F">
        <w:rPr>
          <w:sz w:val="36"/>
        </w:rPr>
        <w:t>.</w:t>
      </w:r>
      <w:r>
        <w:rPr>
          <w:sz w:val="36"/>
        </w:rPr>
        <w:t xml:space="preserve"> Amelia Carter</w:t>
      </w:r>
      <w:r>
        <w:br/>
      </w:r>
      <w:r>
        <w:rPr>
          <w:sz w:val="32"/>
        </w:rPr>
        <w:t>ameliacartere@schoolmail</w:t>
      </w:r>
      <w:r w:rsidR="00404C4F">
        <w:rPr>
          <w:sz w:val="32"/>
        </w:rPr>
        <w:t>.</w:t>
      </w:r>
      <w:r>
        <w:rPr>
          <w:sz w:val="32"/>
        </w:rPr>
        <w:t>edu</w:t>
      </w:r>
    </w:p>
    <w:p w:rsidR="00B62B7A" w:rsidRDefault="00624DDC">
      <w:r>
        <w:rPr>
          <w:sz w:val="24"/>
        </w:rPr>
        <w:t>The realm of chemistry is filled with countless wonders and mysteries waiting to be unraveled</w:t>
      </w:r>
      <w:r w:rsidR="00404C4F">
        <w:rPr>
          <w:sz w:val="24"/>
        </w:rPr>
        <w:t>.</w:t>
      </w:r>
      <w:r>
        <w:rPr>
          <w:sz w:val="24"/>
        </w:rPr>
        <w:t xml:space="preserve"> It is a discipline that pushes the boundaries of human knowledge, constantly revealing new insights into the nature of matter</w:t>
      </w:r>
      <w:r w:rsidR="00404C4F">
        <w:rPr>
          <w:sz w:val="24"/>
        </w:rPr>
        <w:t>.</w:t>
      </w:r>
      <w:r>
        <w:rPr>
          <w:sz w:val="24"/>
        </w:rPr>
        <w:t xml:space="preserve"> The study of chemistry not only enhances our understanding of the world but also equips us with the skills and knowledge to solve real-world problems</w:t>
      </w:r>
      <w:r w:rsidR="00404C4F">
        <w:rPr>
          <w:sz w:val="24"/>
        </w:rPr>
        <w:t>.</w:t>
      </w:r>
    </w:p>
    <w:p w:rsidR="00B62B7A" w:rsidRDefault="00624DDC">
      <w:r>
        <w:rPr>
          <w:sz w:val="24"/>
        </w:rPr>
        <w:t>Chemistry is an integral part of our educational system, providing a solid foundation for further studies in STEM (Science, Technology, Engineering, and Mathematics) fields</w:t>
      </w:r>
      <w:r w:rsidR="00404C4F">
        <w:rPr>
          <w:sz w:val="24"/>
        </w:rPr>
        <w:t>.</w:t>
      </w:r>
      <w:r>
        <w:rPr>
          <w:sz w:val="24"/>
        </w:rPr>
        <w:t xml:space="preserve"> It prepares students for careers in various industries, ranging from pharmaceuticals and biotechnology to materials science and environmental engineering</w:t>
      </w:r>
      <w:r w:rsidR="00404C4F">
        <w:rPr>
          <w:sz w:val="24"/>
        </w:rPr>
        <w:t>.</w:t>
      </w:r>
    </w:p>
    <w:p w:rsidR="00B62B7A" w:rsidRDefault="00624DDC">
      <w:r>
        <w:rPr>
          <w:sz w:val="24"/>
        </w:rPr>
        <w:t>Whether you aspire to become a chemist, a doctor, an engineer, or a teacher, a strong foundation in chemistry will serve as an invaluable asset</w:t>
      </w:r>
      <w:r w:rsidR="00404C4F">
        <w:rPr>
          <w:sz w:val="24"/>
        </w:rPr>
        <w:t>.</w:t>
      </w:r>
      <w:r>
        <w:rPr>
          <w:sz w:val="24"/>
        </w:rPr>
        <w:t xml:space="preserve"> It will open up a world of opportunities and empower you to make a positive impact on society</w:t>
      </w:r>
      <w:r w:rsidR="00404C4F">
        <w:rPr>
          <w:sz w:val="24"/>
        </w:rPr>
        <w:t>.</w:t>
      </w:r>
      <w:r>
        <w:rPr>
          <w:sz w:val="24"/>
        </w:rPr>
        <w:t xml:space="preserve"> So, embrace the wonders of chemistry, embark on a journey of discovery, and unravel the secrets of the universe</w:t>
      </w:r>
      <w:r w:rsidR="00404C4F">
        <w:rPr>
          <w:sz w:val="24"/>
        </w:rPr>
        <w:t>.</w:t>
      </w:r>
    </w:p>
    <w:p w:rsidR="00B62B7A" w:rsidRDefault="00B62B7A"/>
    <w:p w:rsidR="00B62B7A" w:rsidRDefault="00624DDC">
      <w:r>
        <w:rPr>
          <w:sz w:val="28"/>
        </w:rPr>
        <w:t>Summary</w:t>
      </w:r>
    </w:p>
    <w:p w:rsidR="00B62B7A" w:rsidRDefault="00624DDC">
      <w:r>
        <w:t>Chemistry is a captivating field that delves into the structure, properties, and interactions of matter</w:t>
      </w:r>
      <w:r w:rsidR="00404C4F">
        <w:t>.</w:t>
      </w:r>
      <w:r>
        <w:t xml:space="preserve"> It plays a pivotal role in shaping our understanding of the universe, unlocking the mysteries of life, and addressing global challenges</w:t>
      </w:r>
      <w:r w:rsidR="00404C4F">
        <w:t>.</w:t>
      </w:r>
      <w:r>
        <w:t xml:space="preserve"> Chemistry offers a window into the microscopic world, enabling us to manipulate matter at the atomic and molecular levels</w:t>
      </w:r>
      <w:r w:rsidR="00404C4F">
        <w:t>.</w:t>
      </w:r>
      <w:r>
        <w:t xml:space="preserve"> Its applications are vast, ranging from the development of new materials and medicines to the advancement of renewable energy sources</w:t>
      </w:r>
      <w:r w:rsidR="00404C4F">
        <w:t>.</w:t>
      </w:r>
      <w:r>
        <w:t xml:space="preserve"> The study of chemistry empowers us with the knowledge and skills to address complex problems, unlocking a world of opportunities and enabling us to make a positive impact on society</w:t>
      </w:r>
      <w:r w:rsidR="00404C4F">
        <w:t>.</w:t>
      </w:r>
    </w:p>
    <w:sectPr w:rsidR="00B62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750597">
    <w:abstractNumId w:val="8"/>
  </w:num>
  <w:num w:numId="2" w16cid:durableId="2040087262">
    <w:abstractNumId w:val="6"/>
  </w:num>
  <w:num w:numId="3" w16cid:durableId="46926011">
    <w:abstractNumId w:val="5"/>
  </w:num>
  <w:num w:numId="4" w16cid:durableId="2018726425">
    <w:abstractNumId w:val="4"/>
  </w:num>
  <w:num w:numId="5" w16cid:durableId="1966229057">
    <w:abstractNumId w:val="7"/>
  </w:num>
  <w:num w:numId="6" w16cid:durableId="986978729">
    <w:abstractNumId w:val="3"/>
  </w:num>
  <w:num w:numId="7" w16cid:durableId="1955943336">
    <w:abstractNumId w:val="2"/>
  </w:num>
  <w:num w:numId="8" w16cid:durableId="1073162117">
    <w:abstractNumId w:val="1"/>
  </w:num>
  <w:num w:numId="9" w16cid:durableId="80886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C4F"/>
    <w:rsid w:val="00624DDC"/>
    <w:rsid w:val="00AA1D8D"/>
    <w:rsid w:val="00B47730"/>
    <w:rsid w:val="00B62B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