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447" w:rsidRDefault="00E86E02">
      <w:pPr>
        <w:jc w:val="center"/>
      </w:pPr>
      <w:r>
        <w:rPr>
          <w:sz w:val="44"/>
        </w:rPr>
        <w:t>The Enchanting World of Chemistry: Unveiling the Secrets of Matter</w:t>
      </w:r>
    </w:p>
    <w:p w:rsidR="005C2447" w:rsidRDefault="00E86E02">
      <w:pPr>
        <w:jc w:val="center"/>
      </w:pPr>
      <w:r>
        <w:rPr>
          <w:sz w:val="36"/>
        </w:rPr>
        <w:t>Dr</w:t>
      </w:r>
      <w:r w:rsidR="000A603B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emilycarter@sciencehub</w:t>
      </w:r>
      <w:r w:rsidR="000A603B">
        <w:rPr>
          <w:sz w:val="32"/>
        </w:rPr>
        <w:t>.</w:t>
      </w:r>
      <w:r>
        <w:rPr>
          <w:sz w:val="32"/>
        </w:rPr>
        <w:t>edu</w:t>
      </w:r>
    </w:p>
    <w:p w:rsidR="005C2447" w:rsidRDefault="00E86E02">
      <w:r>
        <w:rPr>
          <w:sz w:val="24"/>
        </w:rPr>
        <w:t>The universe we inhabit is an intricate tapestry woven from the threads of matter, and chemistry is the science that delves into the very essence of these fundamental building blocks</w:t>
      </w:r>
      <w:r w:rsidR="000A603B">
        <w:rPr>
          <w:sz w:val="24"/>
        </w:rPr>
        <w:t>.</w:t>
      </w:r>
      <w:r>
        <w:rPr>
          <w:sz w:val="24"/>
        </w:rPr>
        <w:t xml:space="preserve"> It is a captivating journey through the microscopic world, where atoms and molecules dance in an endless symphony of interactions, shaping the properties and behaviors of the substances that surround us</w:t>
      </w:r>
      <w:r w:rsidR="000A603B">
        <w:rPr>
          <w:sz w:val="24"/>
        </w:rPr>
        <w:t>.</w:t>
      </w:r>
      <w:r>
        <w:rPr>
          <w:sz w:val="24"/>
        </w:rPr>
        <w:t xml:space="preserve"> From the air we breathe to the food we consume, chemistry plays a vital role in every aspect of our existence</w:t>
      </w:r>
      <w:r w:rsidR="000A603B">
        <w:rPr>
          <w:sz w:val="24"/>
        </w:rPr>
        <w:t>.</w:t>
      </w:r>
      <w:r>
        <w:rPr>
          <w:sz w:val="24"/>
        </w:rPr>
        <w:t xml:space="preserve"> By unlocking the secrets of matter, we gain a deeper understanding of ourselves, our planet, and the universe beyond</w:t>
      </w:r>
      <w:r w:rsidR="000A603B">
        <w:rPr>
          <w:sz w:val="24"/>
        </w:rPr>
        <w:t>.</w:t>
      </w:r>
    </w:p>
    <w:p w:rsidR="005C2447" w:rsidRDefault="00E86E02">
      <w:r>
        <w:rPr>
          <w:sz w:val="24"/>
        </w:rPr>
        <w:t>In the realm of chemistry, we unravel the enigmatic riddles of molecular structure and bonding, exploring the forces that hold atoms together and determine the properties of substances</w:t>
      </w:r>
      <w:r w:rsidR="000A603B">
        <w:rPr>
          <w:sz w:val="24"/>
        </w:rPr>
        <w:t>.</w:t>
      </w:r>
      <w:r>
        <w:rPr>
          <w:sz w:val="24"/>
        </w:rPr>
        <w:t xml:space="preserve"> We delve into the intricacies of chemical reactions, witnessing the transformation of one substance into another, often accompanied by a mesmerizing display of energy and color</w:t>
      </w:r>
      <w:r w:rsidR="000A603B">
        <w:rPr>
          <w:sz w:val="24"/>
        </w:rPr>
        <w:t>.</w:t>
      </w:r>
      <w:r>
        <w:rPr>
          <w:sz w:val="24"/>
        </w:rPr>
        <w:t xml:space="preserve"> It is a world of wonder and beauty, where the seemingly mundane becomes extraordinary, and the mundane becomes extraordinary, and the seemingly commonplace reveals hidden layers of complexity</w:t>
      </w:r>
      <w:r w:rsidR="000A603B">
        <w:rPr>
          <w:sz w:val="24"/>
        </w:rPr>
        <w:t>.</w:t>
      </w:r>
    </w:p>
    <w:p w:rsidR="005C2447" w:rsidRDefault="00E86E02">
      <w:r>
        <w:rPr>
          <w:sz w:val="24"/>
        </w:rPr>
        <w:t>We embark on a quest to understand the properties of matter, delving into the fascinating world of acids, bases, and salts</w:t>
      </w:r>
      <w:r w:rsidR="000A603B">
        <w:rPr>
          <w:sz w:val="24"/>
        </w:rPr>
        <w:t>.</w:t>
      </w:r>
      <w:r>
        <w:rPr>
          <w:sz w:val="24"/>
        </w:rPr>
        <w:t xml:space="preserve"> We explore the behavior of gases, liquids, and solids, unraveling the secrets of phase transitions and the forces that govern their interactions</w:t>
      </w:r>
      <w:r w:rsidR="000A603B">
        <w:rPr>
          <w:sz w:val="24"/>
        </w:rPr>
        <w:t>.</w:t>
      </w:r>
      <w:r>
        <w:rPr>
          <w:sz w:val="24"/>
        </w:rPr>
        <w:t xml:space="preserve"> From the depths of the periodic table to the frontiers of nanotechnology, chemistry offers a boundless realm of discovery, beckoning us to explore its uncharted territories with an insatiable curiosity</w:t>
      </w:r>
      <w:r w:rsidR="000A603B">
        <w:rPr>
          <w:sz w:val="24"/>
        </w:rPr>
        <w:t>.</w:t>
      </w:r>
    </w:p>
    <w:p w:rsidR="005C2447" w:rsidRDefault="005C2447"/>
    <w:p w:rsidR="005C2447" w:rsidRDefault="00E86E02">
      <w:r>
        <w:rPr>
          <w:sz w:val="28"/>
        </w:rPr>
        <w:t>Summary</w:t>
      </w:r>
    </w:p>
    <w:p w:rsidR="005C2447" w:rsidRDefault="00E86E02">
      <w:r>
        <w:t xml:space="preserve">In this essay, we have ventured into the enchanting realm of chemistry, unveiling the secrets of matter and exploring the captivating world of atoms, molecules, and chemical </w:t>
      </w:r>
      <w:r>
        <w:lastRenderedPageBreak/>
        <w:t>reactions</w:t>
      </w:r>
      <w:r w:rsidR="000A603B">
        <w:t>.</w:t>
      </w:r>
      <w:r>
        <w:t xml:space="preserve"> We have delved into the intricate dance of molecular structure and bonding, witnessing the transformative power of chemical reactions, and unraveled the mysteries surrounding the properties of different substances</w:t>
      </w:r>
      <w:r w:rsidR="000A603B">
        <w:t>.</w:t>
      </w:r>
      <w:r>
        <w:t xml:space="preserve"> Chemistry is a captivating science that reveals the hidden wonders of the universe, inviting us to embark on an endless journey of discovery and understanding</w:t>
      </w:r>
      <w:r w:rsidR="000A603B">
        <w:t>.</w:t>
      </w:r>
    </w:p>
    <w:sectPr w:rsidR="005C24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995823">
    <w:abstractNumId w:val="8"/>
  </w:num>
  <w:num w:numId="2" w16cid:durableId="625742794">
    <w:abstractNumId w:val="6"/>
  </w:num>
  <w:num w:numId="3" w16cid:durableId="545065839">
    <w:abstractNumId w:val="5"/>
  </w:num>
  <w:num w:numId="4" w16cid:durableId="338511505">
    <w:abstractNumId w:val="4"/>
  </w:num>
  <w:num w:numId="5" w16cid:durableId="815532576">
    <w:abstractNumId w:val="7"/>
  </w:num>
  <w:num w:numId="6" w16cid:durableId="2053770669">
    <w:abstractNumId w:val="3"/>
  </w:num>
  <w:num w:numId="7" w16cid:durableId="828834005">
    <w:abstractNumId w:val="2"/>
  </w:num>
  <w:num w:numId="8" w16cid:durableId="559481756">
    <w:abstractNumId w:val="1"/>
  </w:num>
  <w:num w:numId="9" w16cid:durableId="166404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03B"/>
    <w:rsid w:val="0015074B"/>
    <w:rsid w:val="0029639D"/>
    <w:rsid w:val="00326F90"/>
    <w:rsid w:val="005C2447"/>
    <w:rsid w:val="00AA1D8D"/>
    <w:rsid w:val="00B47730"/>
    <w:rsid w:val="00CB0664"/>
    <w:rsid w:val="00E86E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