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44D7" w:rsidRDefault="00D42637">
      <w:pPr>
        <w:jc w:val="center"/>
      </w:pPr>
      <w:r>
        <w:rPr>
          <w:sz w:val="44"/>
        </w:rPr>
        <w:t>Unveiling the Enigmatic World of Chemistry</w:t>
      </w:r>
    </w:p>
    <w:p w:rsidR="003D44D7" w:rsidRDefault="00D42637">
      <w:pPr>
        <w:jc w:val="center"/>
      </w:pPr>
      <w:r>
        <w:rPr>
          <w:sz w:val="36"/>
        </w:rPr>
        <w:t>Dr</w:t>
      </w:r>
      <w:r w:rsidR="000D5189">
        <w:rPr>
          <w:sz w:val="36"/>
        </w:rPr>
        <w:t>.</w:t>
      </w:r>
      <w:r>
        <w:rPr>
          <w:sz w:val="36"/>
        </w:rPr>
        <w:t xml:space="preserve"> Caroline Stevens</w:t>
      </w:r>
      <w:r>
        <w:br/>
      </w:r>
      <w:r>
        <w:rPr>
          <w:sz w:val="32"/>
        </w:rPr>
        <w:t>caroline</w:t>
      </w:r>
      <w:r w:rsidR="000D5189">
        <w:rPr>
          <w:sz w:val="32"/>
        </w:rPr>
        <w:t>.</w:t>
      </w:r>
      <w:r>
        <w:rPr>
          <w:sz w:val="32"/>
        </w:rPr>
        <w:t>stevens@schoolmail</w:t>
      </w:r>
      <w:r w:rsidR="000D5189">
        <w:rPr>
          <w:sz w:val="32"/>
        </w:rPr>
        <w:t>.</w:t>
      </w:r>
      <w:r>
        <w:rPr>
          <w:sz w:val="32"/>
        </w:rPr>
        <w:t>com</w:t>
      </w:r>
    </w:p>
    <w:p w:rsidR="003D44D7" w:rsidRDefault="00D42637">
      <w:r>
        <w:rPr>
          <w:sz w:val="24"/>
        </w:rPr>
        <w:t>Chemistry, the study of matter, offers a path to unravel the hidden mysteries of the physical world</w:t>
      </w:r>
      <w:r w:rsidR="000D5189">
        <w:rPr>
          <w:sz w:val="24"/>
        </w:rPr>
        <w:t>.</w:t>
      </w:r>
      <w:r>
        <w:rPr>
          <w:sz w:val="24"/>
        </w:rPr>
        <w:t xml:space="preserve"> It's a science that uncovers the intricacies of tiny particles, revealing an intriguing ballet of atoms and molecules</w:t>
      </w:r>
      <w:r w:rsidR="000D5189">
        <w:rPr>
          <w:sz w:val="24"/>
        </w:rPr>
        <w:t>.</w:t>
      </w:r>
      <w:r>
        <w:rPr>
          <w:sz w:val="24"/>
        </w:rPr>
        <w:t xml:space="preserve"> With each experiment, we peek behind the curtain of the everyday, witnessing the magic of chemical reactions and learning the secrets of substances all around us</w:t>
      </w:r>
      <w:r w:rsidR="000D5189">
        <w:rPr>
          <w:sz w:val="24"/>
        </w:rPr>
        <w:t>.</w:t>
      </w:r>
      <w:r>
        <w:rPr>
          <w:sz w:val="24"/>
        </w:rPr>
        <w:t xml:space="preserve"> Our lives are woven with countless feats of chemistry -- from the food we eat to the medicines that heal us</w:t>
      </w:r>
      <w:r w:rsidR="000D5189">
        <w:rPr>
          <w:sz w:val="24"/>
        </w:rPr>
        <w:t>.</w:t>
      </w:r>
    </w:p>
    <w:p w:rsidR="003D44D7" w:rsidRDefault="00D42637">
      <w:r>
        <w:rPr>
          <w:sz w:val="24"/>
        </w:rPr>
        <w:t>Chemistry allows us to explore the diverse tapestry of materials, from the stardust of diamond to the elasticity of rubber</w:t>
      </w:r>
      <w:r w:rsidR="000D5189">
        <w:rPr>
          <w:sz w:val="24"/>
        </w:rPr>
        <w:t>.</w:t>
      </w:r>
      <w:r>
        <w:rPr>
          <w:sz w:val="24"/>
        </w:rPr>
        <w:t xml:space="preserve"> It's a journey through substances and their interactions, a chronicle of transformations and creations</w:t>
      </w:r>
      <w:r w:rsidR="000D5189">
        <w:rPr>
          <w:sz w:val="24"/>
        </w:rPr>
        <w:t>.</w:t>
      </w:r>
      <w:r>
        <w:rPr>
          <w:sz w:val="24"/>
        </w:rPr>
        <w:t xml:space="preserve"> Each element tells a story, and each reaction is a chapter in the epic saga of chemistry's symphony</w:t>
      </w:r>
      <w:r w:rsidR="000D5189">
        <w:rPr>
          <w:sz w:val="24"/>
        </w:rPr>
        <w:t>.</w:t>
      </w:r>
      <w:r>
        <w:rPr>
          <w:sz w:val="24"/>
        </w:rPr>
        <w:t xml:space="preserve"> To understand chemistry is to decipher the language of the physical world, unveiling the dance of particles that defines our existence</w:t>
      </w:r>
      <w:r w:rsidR="000D5189">
        <w:rPr>
          <w:sz w:val="24"/>
        </w:rPr>
        <w:t>.</w:t>
      </w:r>
    </w:p>
    <w:p w:rsidR="003D44D7" w:rsidRDefault="00D42637">
      <w:r>
        <w:rPr>
          <w:sz w:val="24"/>
        </w:rPr>
        <w:t>Chemistry's enigma lies in its universality</w:t>
      </w:r>
      <w:r w:rsidR="000D5189">
        <w:rPr>
          <w:sz w:val="24"/>
        </w:rPr>
        <w:t>.</w:t>
      </w:r>
      <w:r>
        <w:rPr>
          <w:sz w:val="24"/>
        </w:rPr>
        <w:t xml:space="preserve"> It transcends species and generations, binding all life together in a web of chemical connections</w:t>
      </w:r>
      <w:r w:rsidR="000D5189">
        <w:rPr>
          <w:sz w:val="24"/>
        </w:rPr>
        <w:t>.</w:t>
      </w:r>
      <w:r>
        <w:rPr>
          <w:sz w:val="24"/>
        </w:rPr>
        <w:t xml:space="preserve"> From the vibrant hues of nature to the intricate machinery of cells, chemistry is a shared language that manifests in countless forms</w:t>
      </w:r>
      <w:r w:rsidR="000D5189">
        <w:rPr>
          <w:sz w:val="24"/>
        </w:rPr>
        <w:t>.</w:t>
      </w:r>
      <w:r>
        <w:rPr>
          <w:sz w:val="24"/>
        </w:rPr>
        <w:t xml:space="preserve"> Its universality challenges us to seek patterns in diversity, revealing the interconnectedness of all things</w:t>
      </w:r>
      <w:r w:rsidR="000D5189">
        <w:rPr>
          <w:sz w:val="24"/>
        </w:rPr>
        <w:t>.</w:t>
      </w:r>
      <w:r>
        <w:rPr>
          <w:sz w:val="24"/>
        </w:rPr>
        <w:t xml:space="preserve"> In the realm of chemistry, the ordinary becomes extraordinary as we witness the mundane transformed into a universe of atoms and molecules</w:t>
      </w:r>
      <w:r w:rsidR="000D5189">
        <w:rPr>
          <w:sz w:val="24"/>
        </w:rPr>
        <w:t>.</w:t>
      </w:r>
    </w:p>
    <w:p w:rsidR="003D44D7" w:rsidRDefault="003D44D7"/>
    <w:p w:rsidR="003D44D7" w:rsidRDefault="00D42637">
      <w:r>
        <w:rPr>
          <w:sz w:val="28"/>
        </w:rPr>
        <w:t>Summary</w:t>
      </w:r>
    </w:p>
    <w:p w:rsidR="003D44D7" w:rsidRDefault="00D42637">
      <w:r>
        <w:t>Chemistry, the study of matter, unveils the captivating world of substances and reactions</w:t>
      </w:r>
      <w:r w:rsidR="000D5189">
        <w:t>.</w:t>
      </w:r>
      <w:r>
        <w:t xml:space="preserve"> It takes us on a journey through the diverse tapestry of materials, allowing us to decipher the language of the physical world</w:t>
      </w:r>
      <w:r w:rsidR="000D5189">
        <w:t>.</w:t>
      </w:r>
      <w:r>
        <w:t xml:space="preserve"> Through chemistry, we explore the enigmatic interactions of atoms and molecules, witnessing the epic saga of </w:t>
      </w:r>
      <w:r>
        <w:lastRenderedPageBreak/>
        <w:t>transformations and creations</w:t>
      </w:r>
      <w:r w:rsidR="000D5189">
        <w:t>.</w:t>
      </w:r>
      <w:r>
        <w:t xml:space="preserve"> Its universality binds all life together, inviting us to uncover the interconnectedness of all things</w:t>
      </w:r>
      <w:r w:rsidR="000D5189">
        <w:t>.</w:t>
      </w:r>
      <w:r>
        <w:t xml:space="preserve"> With every experiment, chemistry invites us to question, explore, and discover the hidden marvels of our physical world</w:t>
      </w:r>
      <w:r w:rsidR="000D5189">
        <w:t>.</w:t>
      </w:r>
    </w:p>
    <w:sectPr w:rsidR="003D44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5653025">
    <w:abstractNumId w:val="8"/>
  </w:num>
  <w:num w:numId="2" w16cid:durableId="1624000089">
    <w:abstractNumId w:val="6"/>
  </w:num>
  <w:num w:numId="3" w16cid:durableId="2063164772">
    <w:abstractNumId w:val="5"/>
  </w:num>
  <w:num w:numId="4" w16cid:durableId="1916091140">
    <w:abstractNumId w:val="4"/>
  </w:num>
  <w:num w:numId="5" w16cid:durableId="1824348739">
    <w:abstractNumId w:val="7"/>
  </w:num>
  <w:num w:numId="6" w16cid:durableId="1730108109">
    <w:abstractNumId w:val="3"/>
  </w:num>
  <w:num w:numId="7" w16cid:durableId="1410690081">
    <w:abstractNumId w:val="2"/>
  </w:num>
  <w:num w:numId="8" w16cid:durableId="1457067593">
    <w:abstractNumId w:val="1"/>
  </w:num>
  <w:num w:numId="9" w16cid:durableId="1258907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5189"/>
    <w:rsid w:val="0015074B"/>
    <w:rsid w:val="0029639D"/>
    <w:rsid w:val="00326F90"/>
    <w:rsid w:val="003D44D7"/>
    <w:rsid w:val="00AA1D8D"/>
    <w:rsid w:val="00B47730"/>
    <w:rsid w:val="00CB0664"/>
    <w:rsid w:val="00D426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2024-02-11T16:19:00Z</dcterms:modified>
  <cp:category/>
</cp:coreProperties>
</file>