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4EC9" w:rsidRDefault="00F304B4">
      <w:pPr>
        <w:jc w:val="center"/>
      </w:pPr>
      <w:r>
        <w:rPr>
          <w:sz w:val="44"/>
        </w:rPr>
        <w:t>The Marvelous World of Chemistry: Unveiling the Secrets of Matter</w:t>
      </w:r>
    </w:p>
    <w:p w:rsidR="00A24EC9" w:rsidRDefault="00F304B4">
      <w:pPr>
        <w:jc w:val="center"/>
      </w:pPr>
      <w:r>
        <w:rPr>
          <w:sz w:val="36"/>
        </w:rPr>
        <w:t>Dr</w:t>
      </w:r>
      <w:r w:rsidR="00E962DB">
        <w:rPr>
          <w:sz w:val="36"/>
        </w:rPr>
        <w:t>.</w:t>
      </w:r>
      <w:r>
        <w:rPr>
          <w:sz w:val="36"/>
        </w:rPr>
        <w:t xml:space="preserve"> Alex Kingston</w:t>
      </w:r>
      <w:r>
        <w:br/>
      </w:r>
      <w:r>
        <w:rPr>
          <w:sz w:val="32"/>
        </w:rPr>
        <w:t>alexkingston@worldofchemistry</w:t>
      </w:r>
      <w:r w:rsidR="00E962DB">
        <w:rPr>
          <w:sz w:val="32"/>
        </w:rPr>
        <w:t>.</w:t>
      </w:r>
      <w:r>
        <w:rPr>
          <w:sz w:val="32"/>
        </w:rPr>
        <w:t>edu</w:t>
      </w:r>
    </w:p>
    <w:p w:rsidR="00A24EC9" w:rsidRDefault="00F304B4">
      <w:r>
        <w:rPr>
          <w:sz w:val="24"/>
        </w:rPr>
        <w:t>In the realm of science, chemistry stands as a captivating discipline that unravels the intricate composition of matter, delving into the fundamental building blocks of the universe</w:t>
      </w:r>
      <w:r w:rsidR="00E962DB">
        <w:rPr>
          <w:sz w:val="24"/>
        </w:rPr>
        <w:t>.</w:t>
      </w:r>
      <w:r>
        <w:rPr>
          <w:sz w:val="24"/>
        </w:rPr>
        <w:t xml:space="preserve"> From the air we breathe to the food we consume, chemistry plays a pivotal role in shaping our world</w:t>
      </w:r>
      <w:r w:rsidR="00E962DB">
        <w:rPr>
          <w:sz w:val="24"/>
        </w:rPr>
        <w:t>.</w:t>
      </w:r>
      <w:r>
        <w:rPr>
          <w:sz w:val="24"/>
        </w:rPr>
        <w:t xml:space="preserve"> Embarking on this enthralling journey, we shall explore the captivating realm of elements, compounds, and their remarkable interactions</w:t>
      </w:r>
      <w:r w:rsidR="00E962DB">
        <w:rPr>
          <w:sz w:val="24"/>
        </w:rPr>
        <w:t>.</w:t>
      </w:r>
    </w:p>
    <w:p w:rsidR="00A24EC9" w:rsidRDefault="00F304B4">
      <w:r>
        <w:rPr>
          <w:sz w:val="24"/>
        </w:rPr>
        <w:t>Chemistry unveils the profound connections between structure and properties, enabling us to understand why substances behave the way they do</w:t>
      </w:r>
      <w:r w:rsidR="00E962DB">
        <w:rPr>
          <w:sz w:val="24"/>
        </w:rPr>
        <w:t>.</w:t>
      </w:r>
      <w:r>
        <w:rPr>
          <w:sz w:val="24"/>
        </w:rPr>
        <w:t xml:space="preserve"> Through ingenious experiments and meticulous observations, chemists unlock the secrets of chemical reactions, revealing the energetic transformations that drive countless processes in nature and industry</w:t>
      </w:r>
      <w:r w:rsidR="00E962DB">
        <w:rPr>
          <w:sz w:val="24"/>
        </w:rPr>
        <w:t>.</w:t>
      </w:r>
      <w:r>
        <w:rPr>
          <w:sz w:val="24"/>
        </w:rPr>
        <w:t xml:space="preserve"> Unraveling the intricate dance of atoms and molecules, we gain insights into the breathtaking diversity of materials that underpin our technological advancements</w:t>
      </w:r>
      <w:r w:rsidR="00E962DB">
        <w:rPr>
          <w:sz w:val="24"/>
        </w:rPr>
        <w:t>.</w:t>
      </w:r>
    </w:p>
    <w:p w:rsidR="00A24EC9" w:rsidRDefault="00F304B4">
      <w:r>
        <w:rPr>
          <w:sz w:val="24"/>
        </w:rPr>
        <w:t>The study of chemistry expands our horizons, fostering an appreciation for the interconnectedness of the natural world</w:t>
      </w:r>
      <w:r w:rsidR="00E962DB">
        <w:rPr>
          <w:sz w:val="24"/>
        </w:rPr>
        <w:t>.</w:t>
      </w:r>
      <w:r>
        <w:rPr>
          <w:sz w:val="24"/>
        </w:rPr>
        <w:t xml:space="preserve"> From the delicate petals of a flower to the vast expanse of the cosmos, chemistry reveals the underlying unity that permeates all things</w:t>
      </w:r>
      <w:r w:rsidR="00E962DB">
        <w:rPr>
          <w:sz w:val="24"/>
        </w:rPr>
        <w:t>.</w:t>
      </w:r>
      <w:r>
        <w:rPr>
          <w:sz w:val="24"/>
        </w:rPr>
        <w:t xml:space="preserve"> By understanding the fundamental principles that govern chemical interactions, we gain a deeper comprehension of the intricate tapestry of life and the universe we inhabit</w:t>
      </w:r>
      <w:r w:rsidR="00E962DB">
        <w:rPr>
          <w:sz w:val="24"/>
        </w:rPr>
        <w:t>.</w:t>
      </w:r>
    </w:p>
    <w:p w:rsidR="00A24EC9" w:rsidRDefault="00A24EC9"/>
    <w:p w:rsidR="00A24EC9" w:rsidRDefault="00F304B4">
      <w:r>
        <w:rPr>
          <w:sz w:val="28"/>
        </w:rPr>
        <w:t>Summary</w:t>
      </w:r>
    </w:p>
    <w:p w:rsidR="00A24EC9" w:rsidRDefault="00F304B4">
      <w:r>
        <w:t>In this essay, we embarked on an enthralling journey through the captivating world of chemistry, uncovering the fundamental principles that govern the composition, structure, and properties of matter</w:t>
      </w:r>
      <w:r w:rsidR="00E962DB">
        <w:t>.</w:t>
      </w:r>
      <w:r>
        <w:t xml:space="preserve"> Exploring the intricate dance of atoms and molecules, we gained insights into the energetic transformations that drive countless processes in nature and industry</w:t>
      </w:r>
      <w:r w:rsidR="00E962DB">
        <w:t>.</w:t>
      </w:r>
      <w:r>
        <w:t xml:space="preserve"> Recognizing the interconnectedness of chemistry with </w:t>
      </w:r>
      <w:r>
        <w:lastRenderedPageBreak/>
        <w:t>various aspects of life, we realized that this discipline plays a pivotal role in understanding the intricate tapestry of the natural world and the universe we inhabit</w:t>
      </w:r>
      <w:r w:rsidR="00E962DB">
        <w:t>.</w:t>
      </w:r>
    </w:p>
    <w:sectPr w:rsidR="00A24E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7598821">
    <w:abstractNumId w:val="8"/>
  </w:num>
  <w:num w:numId="2" w16cid:durableId="1638142907">
    <w:abstractNumId w:val="6"/>
  </w:num>
  <w:num w:numId="3" w16cid:durableId="112529624">
    <w:abstractNumId w:val="5"/>
  </w:num>
  <w:num w:numId="4" w16cid:durableId="303511460">
    <w:abstractNumId w:val="4"/>
  </w:num>
  <w:num w:numId="5" w16cid:durableId="959265430">
    <w:abstractNumId w:val="7"/>
  </w:num>
  <w:num w:numId="6" w16cid:durableId="141583152">
    <w:abstractNumId w:val="3"/>
  </w:num>
  <w:num w:numId="7" w16cid:durableId="1258246521">
    <w:abstractNumId w:val="2"/>
  </w:num>
  <w:num w:numId="8" w16cid:durableId="1438216889">
    <w:abstractNumId w:val="1"/>
  </w:num>
  <w:num w:numId="9" w16cid:durableId="24958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4EC9"/>
    <w:rsid w:val="00AA1D8D"/>
    <w:rsid w:val="00B47730"/>
    <w:rsid w:val="00CB0664"/>
    <w:rsid w:val="00E962DB"/>
    <w:rsid w:val="00F304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2024-02-11T16:27:00Z</dcterms:modified>
  <cp:category/>
</cp:coreProperties>
</file>