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AAB" w:rsidRDefault="00807183">
      <w:pPr>
        <w:jc w:val="center"/>
      </w:pPr>
      <w:r>
        <w:rPr>
          <w:sz w:val="44"/>
        </w:rPr>
        <w:t>Exploring the Symphony of Life: Biology for the Curious</w:t>
      </w:r>
    </w:p>
    <w:p w:rsidR="00EB1AAB" w:rsidRDefault="00807183">
      <w:pPr>
        <w:jc w:val="center"/>
      </w:pPr>
      <w:r>
        <w:rPr>
          <w:sz w:val="36"/>
        </w:rPr>
        <w:t>Elizabeth Weston</w:t>
      </w:r>
      <w:r>
        <w:br/>
      </w:r>
      <w:r>
        <w:rPr>
          <w:sz w:val="32"/>
        </w:rPr>
        <w:t>biologyedu@validmail</w:t>
      </w:r>
      <w:r w:rsidR="001508C5">
        <w:rPr>
          <w:sz w:val="32"/>
        </w:rPr>
        <w:t>.</w:t>
      </w:r>
      <w:r>
        <w:rPr>
          <w:sz w:val="32"/>
        </w:rPr>
        <w:t>org</w:t>
      </w:r>
    </w:p>
    <w:p w:rsidR="00EB1AAB" w:rsidRDefault="00807183">
      <w:r>
        <w:rPr>
          <w:sz w:val="24"/>
        </w:rPr>
        <w:t>Biology, the study of living organisms, is a vibrant and captivating field that unravels the intricate tapestry of life</w:t>
      </w:r>
      <w:r w:rsidR="001508C5">
        <w:rPr>
          <w:sz w:val="24"/>
        </w:rPr>
        <w:t>.</w:t>
      </w:r>
      <w:r>
        <w:rPr>
          <w:sz w:val="24"/>
        </w:rPr>
        <w:t xml:space="preserve"> From the ethereal flight of a butterfly to the resilience of a microscopic bacterium, biology unveils the profound beauty and complexity of the natural world</w:t>
      </w:r>
      <w:r w:rsidR="001508C5">
        <w:rPr>
          <w:sz w:val="24"/>
        </w:rPr>
        <w:t>.</w:t>
      </w:r>
      <w:r>
        <w:rPr>
          <w:sz w:val="24"/>
        </w:rPr>
        <w:t xml:space="preserve"> Each diverse ecosystem, from the sun-kissed shores to the depths of the ocean, hums with a symphony of interactions that highlights the interconnectedness and interdependence of all living things</w:t>
      </w:r>
      <w:r w:rsidR="001508C5">
        <w:rPr>
          <w:sz w:val="24"/>
        </w:rPr>
        <w:t>.</w:t>
      </w:r>
      <w:r>
        <w:rPr>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1508C5">
        <w:rPr>
          <w:sz w:val="24"/>
        </w:rPr>
        <w:t>.</w:t>
      </w:r>
    </w:p>
    <w:p w:rsidR="00EB1AAB" w:rsidRDefault="00807183">
      <w:r>
        <w:rPr>
          <w:sz w:val="24"/>
        </w:rPr>
        <w:t>Biology encompasses the vastness of life, delving into the hidden realms of cells, the diversity of species, and the evolutionary processes that have shaped the Earth's inhabitants</w:t>
      </w:r>
      <w:r w:rsidR="001508C5">
        <w:rPr>
          <w:sz w:val="24"/>
        </w:rPr>
        <w:t>.</w:t>
      </w:r>
      <w:r>
        <w:rPr>
          <w:sz w:val="24"/>
        </w:rPr>
        <w:t xml:space="preserve"> It seeks to unravel the enigmatic mechanisms behind inheritance and genetics, exploring the mysteries of DNA and the intricate dance of chromosomes</w:t>
      </w:r>
      <w:r w:rsidR="001508C5">
        <w:rPr>
          <w:sz w:val="24"/>
        </w:rPr>
        <w:t>.</w:t>
      </w:r>
      <w:r>
        <w:rPr>
          <w:sz w:val="24"/>
        </w:rPr>
        <w:t xml:space="preserve"> Biology also delves into the complexities of human health, examining the intricate workings of the body and unraveling the mysteries of diseases</w:t>
      </w:r>
      <w:r w:rsidR="001508C5">
        <w:rPr>
          <w:sz w:val="24"/>
        </w:rPr>
        <w:t>.</w:t>
      </w:r>
      <w:r>
        <w:rPr>
          <w:sz w:val="24"/>
        </w:rPr>
        <w:t xml:space="preserve"> It prompts us to question the boundaries between life and non-life, exploring the origin of life and the potential existence of extraterrestrial life</w:t>
      </w:r>
      <w:r w:rsidR="001508C5">
        <w:rPr>
          <w:sz w:val="24"/>
        </w:rPr>
        <w:t>.</w:t>
      </w:r>
      <w:r>
        <w:rPr>
          <w:sz w:val="24"/>
        </w:rPr>
        <w:t xml:space="preserve"> Each revelation in the realm of biology brings us closer to comprehending the profound interconnectedness of all living organisms and the profound impact of our actions on the web of life</w:t>
      </w:r>
      <w:r w:rsidR="001508C5">
        <w:rPr>
          <w:sz w:val="24"/>
        </w:rPr>
        <w:t>.</w:t>
      </w:r>
    </w:p>
    <w:p w:rsidR="00EB1AAB" w:rsidRDefault="00807183">
      <w:r>
        <w:rPr>
          <w:sz w:val="24"/>
        </w:rPr>
        <w:t>Underlying the foundation of biology is the meticulous process of scientific inquiry</w:t>
      </w:r>
      <w:r w:rsidR="001508C5">
        <w:rPr>
          <w:sz w:val="24"/>
        </w:rPr>
        <w:t>.</w:t>
      </w:r>
      <w:r>
        <w:rPr>
          <w:sz w:val="24"/>
        </w:rPr>
        <w:t xml:space="preserve"> Through observation, experimentation, and analysis, biologists unravel intricate natural phenomena, revealing patterns and mechanisms that govern life</w:t>
      </w:r>
      <w:r w:rsidR="001508C5">
        <w:rPr>
          <w:sz w:val="24"/>
        </w:rPr>
        <w:t>.</w:t>
      </w:r>
      <w:r>
        <w:rPr>
          <w:sz w:val="24"/>
        </w:rPr>
        <w:t xml:space="preserve"> The scientific method, a cornerstone of biological research, encourages critical thinking, problem-solving, and the tireless quest for knowledge</w:t>
      </w:r>
      <w:r w:rsidR="001508C5">
        <w:rPr>
          <w:sz w:val="24"/>
        </w:rPr>
        <w:t>.</w:t>
      </w:r>
      <w:r>
        <w:rPr>
          <w:sz w:val="24"/>
        </w:rPr>
        <w:t xml:space="preserve"> Embarking on this scientific journey, we embark on a quest to unveil the hidden truths that orchestrate the wonders of life</w:t>
      </w:r>
      <w:r w:rsidR="001508C5">
        <w:rPr>
          <w:sz w:val="24"/>
        </w:rPr>
        <w:t>.</w:t>
      </w:r>
      <w:r>
        <w:rPr>
          <w:sz w:val="24"/>
        </w:rPr>
        <w:t xml:space="preserve"> Ultimately, biology is not just a body </w:t>
      </w:r>
      <w:r>
        <w:rPr>
          <w:sz w:val="24"/>
        </w:rPr>
        <w:lastRenderedPageBreak/>
        <w:t>of knowledge; it is an invitation to embark on a voyage of exploration, inquiry, and wonder</w:t>
      </w:r>
      <w:r w:rsidR="001508C5">
        <w:rPr>
          <w:sz w:val="24"/>
        </w:rPr>
        <w:t>.</w:t>
      </w:r>
    </w:p>
    <w:p w:rsidR="00EB1AAB" w:rsidRDefault="00EB1AAB"/>
    <w:p w:rsidR="00EB1AAB" w:rsidRDefault="00807183">
      <w:r>
        <w:rPr>
          <w:sz w:val="28"/>
        </w:rPr>
        <w:t>Summary</w:t>
      </w:r>
    </w:p>
    <w:p w:rsidR="00EB1AAB" w:rsidRDefault="00807183">
      <w:r>
        <w:t>Biology is a multifaceted field that captivates the imagination, unveiling the profound beauty and complexity of life</w:t>
      </w:r>
      <w:r w:rsidR="001508C5">
        <w:t>.</w:t>
      </w:r>
      <w:r>
        <w:t xml:space="preserve"> It invites us to explore the microscopic world of cells, the diversity of ecosystems, and the evolutionary forces that have shaped life on Earth</w:t>
      </w:r>
      <w:r w:rsidR="001508C5">
        <w:t>.</w:t>
      </w:r>
      <w:r>
        <w:t xml:space="preserve"> Biology unravels the intricate dance of DNA and the mysteries of heredity, while also examining the intricate mechanisms behind human health and disease</w:t>
      </w:r>
      <w:r w:rsidR="001508C5">
        <w:t>.</w:t>
      </w:r>
      <w:r>
        <w:t xml:space="preserve"> Through the rigorous process of scientific inquiry, biologists strive to unravel the hidden truths that orchestrate the symphony of life, fostering a sense of awe and wonder at the interconnectedness of all living organisms</w:t>
      </w:r>
      <w:r w:rsidR="001508C5">
        <w:t>.</w:t>
      </w:r>
      <w:r>
        <w:t xml:space="preserve"> Biology inspires us to question the boundaries between life and non-life, contemplate the origin of life, and explore the potential for extraterrestrial life</w:t>
      </w:r>
      <w:r w:rsidR="001508C5">
        <w:t>.</w:t>
      </w:r>
      <w:r>
        <w:t xml:space="preserve"> It is a subject that enriches our understanding of the world, encouraging us to think critically, solve problems, and embrace the profound interconnectedness of all living things</w:t>
      </w:r>
      <w:r w:rsidR="001508C5">
        <w:t>.</w:t>
      </w:r>
    </w:p>
    <w:sectPr w:rsidR="00EB1A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6433026">
    <w:abstractNumId w:val="8"/>
  </w:num>
  <w:num w:numId="2" w16cid:durableId="2058166382">
    <w:abstractNumId w:val="6"/>
  </w:num>
  <w:num w:numId="3" w16cid:durableId="259994383">
    <w:abstractNumId w:val="5"/>
  </w:num>
  <w:num w:numId="4" w16cid:durableId="1702123583">
    <w:abstractNumId w:val="4"/>
  </w:num>
  <w:num w:numId="5" w16cid:durableId="1021934835">
    <w:abstractNumId w:val="7"/>
  </w:num>
  <w:num w:numId="6" w16cid:durableId="1716461487">
    <w:abstractNumId w:val="3"/>
  </w:num>
  <w:num w:numId="7" w16cid:durableId="1934321605">
    <w:abstractNumId w:val="2"/>
  </w:num>
  <w:num w:numId="8" w16cid:durableId="970866123">
    <w:abstractNumId w:val="1"/>
  </w:num>
  <w:num w:numId="9" w16cid:durableId="15847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8C5"/>
    <w:rsid w:val="0029639D"/>
    <w:rsid w:val="00326F90"/>
    <w:rsid w:val="00807183"/>
    <w:rsid w:val="00AA1D8D"/>
    <w:rsid w:val="00B47730"/>
    <w:rsid w:val="00CB0664"/>
    <w:rsid w:val="00EB1A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