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112" w:rsidRDefault="00F12236">
      <w:pPr>
        <w:jc w:val="center"/>
      </w:pPr>
      <w:r>
        <w:rPr>
          <w:sz w:val="44"/>
        </w:rPr>
        <w:t>The Wonders of the Scientific World</w:t>
      </w:r>
    </w:p>
    <w:p w:rsidR="00611112" w:rsidRDefault="00F12236">
      <w:pPr>
        <w:jc w:val="center"/>
      </w:pPr>
      <w:r>
        <w:rPr>
          <w:sz w:val="36"/>
        </w:rPr>
        <w:t>Dr</w:t>
      </w:r>
      <w:r w:rsidR="004C2B2C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4C2B2C">
        <w:rPr>
          <w:sz w:val="32"/>
        </w:rPr>
        <w:t>.</w:t>
      </w:r>
      <w:r>
        <w:rPr>
          <w:sz w:val="32"/>
        </w:rPr>
        <w:t>Eduhub@gmail</w:t>
      </w:r>
      <w:r w:rsidR="004C2B2C">
        <w:rPr>
          <w:sz w:val="32"/>
        </w:rPr>
        <w:t>.</w:t>
      </w:r>
      <w:r>
        <w:rPr>
          <w:sz w:val="32"/>
        </w:rPr>
        <w:t>com</w:t>
      </w:r>
    </w:p>
    <w:p w:rsidR="00611112" w:rsidRDefault="00F12236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4C2B2C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4C2B2C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4C2B2C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4C2B2C">
        <w:rPr>
          <w:sz w:val="24"/>
        </w:rPr>
        <w:t>.</w:t>
      </w:r>
    </w:p>
    <w:p w:rsidR="00611112" w:rsidRDefault="00F12236">
      <w:r>
        <w:rPr>
          <w:sz w:val="24"/>
        </w:rPr>
        <w:t>In the laboratories and classrooms, students don their scientific aprons, eager to unravel the secrets of nature</w:t>
      </w:r>
      <w:r w:rsidR="004C2B2C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4C2B2C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4C2B2C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4C2B2C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4C2B2C">
        <w:rPr>
          <w:sz w:val="24"/>
        </w:rPr>
        <w:t>.</w:t>
      </w:r>
    </w:p>
    <w:p w:rsidR="00611112" w:rsidRDefault="00F12236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4C2B2C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4C2B2C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4C2B2C">
        <w:rPr>
          <w:sz w:val="24"/>
        </w:rPr>
        <w:t>.</w:t>
      </w:r>
      <w:r>
        <w:rPr>
          <w:sz w:val="24"/>
        </w:rPr>
        <w:t xml:space="preserve"> As they learn about the wonders of the universe, they develop a sense of cosmic awe and a newfound perspective on their existence</w:t>
      </w:r>
      <w:r w:rsidR="004C2B2C">
        <w:rPr>
          <w:sz w:val="24"/>
        </w:rPr>
        <w:t>.</w:t>
      </w:r>
    </w:p>
    <w:p w:rsidR="00611112" w:rsidRDefault="00611112"/>
    <w:p w:rsidR="00611112" w:rsidRDefault="00F12236">
      <w:r>
        <w:rPr>
          <w:sz w:val="28"/>
        </w:rPr>
        <w:lastRenderedPageBreak/>
        <w:t>Summary</w:t>
      </w:r>
    </w:p>
    <w:p w:rsidR="00611112" w:rsidRDefault="00F12236">
      <w:r>
        <w:t>The study of science in high school is a journey of exploration, discovery, and wonder</w:t>
      </w:r>
      <w:r w:rsidR="004C2B2C">
        <w:t>.</w:t>
      </w:r>
      <w:r>
        <w:t xml:space="preserve"> It captivates young minds with the mysteries of the natural world, inspiring them to unravel the secrets of the universe</w:t>
      </w:r>
      <w:r w:rsidR="004C2B2C">
        <w:t>.</w:t>
      </w:r>
      <w:r>
        <w:t xml:space="preserve"> Through hands-on experiments, students gain a deeper understanding of fundamental principles, while also developing critical thinking skills and a passion for knowledge</w:t>
      </w:r>
      <w:r w:rsidR="004C2B2C">
        <w:t>.</w:t>
      </w:r>
      <w:r>
        <w:t xml:space="preserve"> Science extends beyond the classroom, inviting students to contemplate the vastness of space and their place within it</w:t>
      </w:r>
      <w:r w:rsidR="004C2B2C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4C2B2C">
        <w:t>.</w:t>
      </w:r>
    </w:p>
    <w:sectPr w:rsidR="00611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745450">
    <w:abstractNumId w:val="8"/>
  </w:num>
  <w:num w:numId="2" w16cid:durableId="1287389473">
    <w:abstractNumId w:val="6"/>
  </w:num>
  <w:num w:numId="3" w16cid:durableId="324171359">
    <w:abstractNumId w:val="5"/>
  </w:num>
  <w:num w:numId="4" w16cid:durableId="816340191">
    <w:abstractNumId w:val="4"/>
  </w:num>
  <w:num w:numId="5" w16cid:durableId="1186482889">
    <w:abstractNumId w:val="7"/>
  </w:num>
  <w:num w:numId="6" w16cid:durableId="448352340">
    <w:abstractNumId w:val="3"/>
  </w:num>
  <w:num w:numId="7" w16cid:durableId="767778116">
    <w:abstractNumId w:val="2"/>
  </w:num>
  <w:num w:numId="8" w16cid:durableId="9307103">
    <w:abstractNumId w:val="1"/>
  </w:num>
  <w:num w:numId="9" w16cid:durableId="112376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B2C"/>
    <w:rsid w:val="00611112"/>
    <w:rsid w:val="00AA1D8D"/>
    <w:rsid w:val="00B47730"/>
    <w:rsid w:val="00CB0664"/>
    <w:rsid w:val="00F122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