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6C9" w:rsidRDefault="00284250">
      <w:pPr>
        <w:jc w:val="center"/>
      </w:pPr>
      <w:r>
        <w:rPr>
          <w:sz w:val="44"/>
        </w:rPr>
        <w:t>A Journey Through the World of Mathematics: Unlocking the Secrets of Numbers</w:t>
      </w:r>
    </w:p>
    <w:p w:rsidR="007156C9" w:rsidRDefault="00284250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2D3BA0">
        <w:rPr>
          <w:sz w:val="32"/>
        </w:rPr>
        <w:t>.</w:t>
      </w:r>
      <w:r>
        <w:rPr>
          <w:sz w:val="32"/>
        </w:rPr>
        <w:t>com</w:t>
      </w:r>
    </w:p>
    <w:p w:rsidR="007156C9" w:rsidRDefault="00284250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2D3BA0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2D3BA0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2D3BA0">
        <w:rPr>
          <w:sz w:val="24"/>
        </w:rPr>
        <w:t>.</w:t>
      </w:r>
    </w:p>
    <w:p w:rsidR="007156C9" w:rsidRDefault="00284250">
      <w:r>
        <w:rPr>
          <w:sz w:val="24"/>
        </w:rPr>
        <w:t>In the realm of numbers, we discover the power of arithmetic, algebra, geometry, and calculus</w:t>
      </w:r>
      <w:r w:rsidR="002D3BA0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2D3BA0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2D3BA0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2D3BA0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2D3BA0">
        <w:rPr>
          <w:sz w:val="24"/>
        </w:rPr>
        <w:t>.</w:t>
      </w:r>
    </w:p>
    <w:p w:rsidR="007156C9" w:rsidRDefault="00284250">
      <w:r>
        <w:rPr>
          <w:sz w:val="24"/>
        </w:rPr>
        <w:t>Mathematics isn't merely a collection of abstract concepts; it is a practical tool that finds applications in diverse fields</w:t>
      </w:r>
      <w:r w:rsidR="002D3BA0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2D3BA0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2D3BA0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2D3BA0">
        <w:rPr>
          <w:sz w:val="24"/>
        </w:rPr>
        <w:t>.</w:t>
      </w:r>
    </w:p>
    <w:p w:rsidR="007156C9" w:rsidRDefault="007156C9"/>
    <w:p w:rsidR="007156C9" w:rsidRDefault="00284250">
      <w:r>
        <w:rPr>
          <w:sz w:val="28"/>
        </w:rPr>
        <w:t>Summary</w:t>
      </w:r>
    </w:p>
    <w:p w:rsidR="007156C9" w:rsidRDefault="00284250">
      <w:r>
        <w:lastRenderedPageBreak/>
        <w:t>Through an enthralling journey into the world of mathematics, we uncovered the beauty, significance, and practical applications of the subject</w:t>
      </w:r>
      <w:r w:rsidR="002D3BA0">
        <w:t>.</w:t>
      </w:r>
      <w:r>
        <w:t xml:space="preserve"> Mathematics, with its various branches, provides a framework for understanding the patterns and relationships that govern our universe</w:t>
      </w:r>
      <w:r w:rsidR="002D3BA0">
        <w:t>.</w:t>
      </w:r>
      <w:r>
        <w:t xml:space="preserve"> It has revolutionized numerous fields, empowering us to solve complex problems, make informed decisions, and drive innovation</w:t>
      </w:r>
      <w:r w:rsidR="002D3BA0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2D3BA0">
        <w:t>.</w:t>
      </w:r>
    </w:p>
    <w:sectPr w:rsidR="00715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179730">
    <w:abstractNumId w:val="8"/>
  </w:num>
  <w:num w:numId="2" w16cid:durableId="1250962280">
    <w:abstractNumId w:val="6"/>
  </w:num>
  <w:num w:numId="3" w16cid:durableId="1489203836">
    <w:abstractNumId w:val="5"/>
  </w:num>
  <w:num w:numId="4" w16cid:durableId="1213923815">
    <w:abstractNumId w:val="4"/>
  </w:num>
  <w:num w:numId="5" w16cid:durableId="1438066790">
    <w:abstractNumId w:val="7"/>
  </w:num>
  <w:num w:numId="6" w16cid:durableId="1418793555">
    <w:abstractNumId w:val="3"/>
  </w:num>
  <w:num w:numId="7" w16cid:durableId="1577856114">
    <w:abstractNumId w:val="2"/>
  </w:num>
  <w:num w:numId="8" w16cid:durableId="1277911694">
    <w:abstractNumId w:val="1"/>
  </w:num>
  <w:num w:numId="9" w16cid:durableId="157647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250"/>
    <w:rsid w:val="0029639D"/>
    <w:rsid w:val="002D3BA0"/>
    <w:rsid w:val="00326F90"/>
    <w:rsid w:val="007156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