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C34" w:rsidRDefault="00983309">
      <w:pPr>
        <w:jc w:val="center"/>
      </w:pPr>
      <w:r>
        <w:rPr>
          <w:sz w:val="44"/>
        </w:rPr>
        <w:t>Exploring the Realm of Politics: Unveiling the Dynamics of Power, Leadership, and Influence</w:t>
      </w:r>
    </w:p>
    <w:p w:rsidR="00E65C34" w:rsidRDefault="00983309">
      <w:pPr>
        <w:jc w:val="center"/>
      </w:pPr>
      <w:r>
        <w:rPr>
          <w:sz w:val="36"/>
        </w:rPr>
        <w:t>Bethany Scott</w:t>
      </w:r>
      <w:r>
        <w:br/>
      </w:r>
      <w:r>
        <w:rPr>
          <w:sz w:val="32"/>
        </w:rPr>
        <w:t>BethanyScott@gmail</w:t>
      </w:r>
      <w:r w:rsidR="009E5C3E">
        <w:rPr>
          <w:sz w:val="32"/>
        </w:rPr>
        <w:t>.</w:t>
      </w:r>
      <w:r>
        <w:rPr>
          <w:sz w:val="32"/>
        </w:rPr>
        <w:t>com</w:t>
      </w:r>
    </w:p>
    <w:p w:rsidR="00E65C34" w:rsidRDefault="00983309">
      <w:r>
        <w:rPr>
          <w:sz w:val="24"/>
        </w:rPr>
        <w:t>Imagine a world where decisions that shape the lives of millions are made in hidden chambers, where power shifts like the tides, and where the fate of nations hangs in the balance</w:t>
      </w:r>
      <w:r w:rsidR="009E5C3E">
        <w:rPr>
          <w:sz w:val="24"/>
        </w:rPr>
        <w:t>.</w:t>
      </w:r>
      <w:r>
        <w:rPr>
          <w:sz w:val="24"/>
        </w:rPr>
        <w:t xml:space="preserve"> This is the enigmatic realm of politics, a complex web of interactions, negotiations, and struggles for influence</w:t>
      </w:r>
      <w:r w:rsidR="009E5C3E">
        <w:rPr>
          <w:sz w:val="24"/>
        </w:rPr>
        <w:t>.</w:t>
      </w:r>
      <w:r>
        <w:rPr>
          <w:sz w:val="24"/>
        </w:rPr>
        <w:t xml:space="preserve"> Delving into the depths of this fascinating field, we will explore the intricate relationships between power, leadership, and influence, unraveling the mysteries that lie at the heart of political systems</w:t>
      </w:r>
      <w:r w:rsidR="009E5C3E">
        <w:rPr>
          <w:sz w:val="24"/>
        </w:rPr>
        <w:t>.</w:t>
      </w:r>
    </w:p>
    <w:p w:rsidR="00E65C34" w:rsidRDefault="00983309">
      <w:r>
        <w:rPr>
          <w:sz w:val="24"/>
        </w:rPr>
        <w:t>Politics exists in every society, manifesting in countless forms, from local town councils to global superpowers</w:t>
      </w:r>
      <w:r w:rsidR="009E5C3E">
        <w:rPr>
          <w:sz w:val="24"/>
        </w:rPr>
        <w:t>.</w:t>
      </w:r>
      <w:r>
        <w:rPr>
          <w:sz w:val="24"/>
        </w:rPr>
        <w:t xml:space="preserve"> Its essence lies in the allocation of resources, the resolution of conflicts, and the pursuit of common goals</w:t>
      </w:r>
      <w:r w:rsidR="009E5C3E">
        <w:rPr>
          <w:sz w:val="24"/>
        </w:rPr>
        <w:t>.</w:t>
      </w:r>
      <w:r>
        <w:rPr>
          <w:sz w:val="24"/>
        </w:rPr>
        <w:t xml:space="preserve"> At its core, politics is about people, about the ways in which individuals and groups interact to shape their collective destiny</w:t>
      </w:r>
      <w:r w:rsidR="009E5C3E">
        <w:rPr>
          <w:sz w:val="24"/>
        </w:rPr>
        <w:t>.</w:t>
      </w:r>
      <w:r>
        <w:rPr>
          <w:sz w:val="24"/>
        </w:rPr>
        <w:t xml:space="preserve"> Understanding the dynamics of political systems is vital for comprehending the forces that shape our world and for actively participating in the decision-making processes that affect our lives</w:t>
      </w:r>
      <w:r w:rsidR="009E5C3E">
        <w:rPr>
          <w:sz w:val="24"/>
        </w:rPr>
        <w:t>.</w:t>
      </w:r>
    </w:p>
    <w:p w:rsidR="00E65C34" w:rsidRDefault="00983309">
      <w:r>
        <w:rPr>
          <w:sz w:val="24"/>
        </w:rPr>
        <w:t>In the realm of politics, power is the currency of influence</w:t>
      </w:r>
      <w:r w:rsidR="009E5C3E">
        <w:rPr>
          <w:sz w:val="24"/>
        </w:rPr>
        <w:t>.</w:t>
      </w:r>
      <w:r>
        <w:rPr>
          <w:sz w:val="24"/>
        </w:rPr>
        <w:t xml:space="preserve"> It is the ability to effect change, to make decisions that impact the lives of others</w:t>
      </w:r>
      <w:r w:rsidR="009E5C3E">
        <w:rPr>
          <w:sz w:val="24"/>
        </w:rPr>
        <w:t>.</w:t>
      </w:r>
      <w:r>
        <w:rPr>
          <w:sz w:val="24"/>
        </w:rPr>
        <w:t xml:space="preserve"> Power can be wielded through various means, ranging from brute force to economic control, manipulation, negotiation, and persuasion</w:t>
      </w:r>
      <w:r w:rsidR="009E5C3E">
        <w:rPr>
          <w:sz w:val="24"/>
        </w:rPr>
        <w:t>.</w:t>
      </w:r>
      <w:r>
        <w:rPr>
          <w:sz w:val="24"/>
        </w:rPr>
        <w:t xml:space="preserve"> Leaders, those who occupy positions of authority and responsibility, are often the focal points of power</w:t>
      </w:r>
      <w:r w:rsidR="009E5C3E">
        <w:rPr>
          <w:sz w:val="24"/>
        </w:rPr>
        <w:t>.</w:t>
      </w:r>
      <w:r>
        <w:rPr>
          <w:sz w:val="24"/>
        </w:rPr>
        <w:t xml:space="preserve"> The leadership styles and qualities of these individuals can significantly impact the direction and outcomes of political systems</w:t>
      </w:r>
      <w:r w:rsidR="009E5C3E">
        <w:rPr>
          <w:sz w:val="24"/>
        </w:rPr>
        <w:t>.</w:t>
      </w:r>
      <w:r>
        <w:rPr>
          <w:sz w:val="24"/>
        </w:rPr>
        <w:t xml:space="preserve"> Leadership involves influencing and motivating others to work towards shared goals, balancing diverse interests, and making tough decisions in the face of adversity</w:t>
      </w:r>
      <w:r w:rsidR="009E5C3E">
        <w:rPr>
          <w:sz w:val="24"/>
        </w:rPr>
        <w:t>.</w:t>
      </w:r>
    </w:p>
    <w:p w:rsidR="00E65C34" w:rsidRDefault="00983309">
      <w:r>
        <w:rPr>
          <w:sz w:val="24"/>
        </w:rPr>
        <w:t>Introduction Continued:</w:t>
      </w:r>
    </w:p>
    <w:p w:rsidR="00E65C34" w:rsidRDefault="00983309">
      <w:r>
        <w:rPr>
          <w:sz w:val="24"/>
        </w:rPr>
        <w:lastRenderedPageBreak/>
        <w:t>Influence, a subtle yet potent force, pervades the political landscape</w:t>
      </w:r>
      <w:r w:rsidR="009E5C3E">
        <w:rPr>
          <w:sz w:val="24"/>
        </w:rPr>
        <w:t>.</w:t>
      </w:r>
      <w:r>
        <w:rPr>
          <w:sz w:val="24"/>
        </w:rPr>
        <w:t xml:space="preserve"> It is the ability to shape the thoughts, attitudes, and behaviors of others</w:t>
      </w:r>
      <w:r w:rsidR="009E5C3E">
        <w:rPr>
          <w:sz w:val="24"/>
        </w:rPr>
        <w:t>.</w:t>
      </w:r>
      <w:r>
        <w:rPr>
          <w:sz w:val="24"/>
        </w:rPr>
        <w:t xml:space="preserve"> Influence can be exerted through various channels, such as education, propaganda, lobbying, public relations, and personal connections</w:t>
      </w:r>
      <w:r w:rsidR="009E5C3E">
        <w:rPr>
          <w:sz w:val="24"/>
        </w:rPr>
        <w:t>.</w:t>
      </w:r>
      <w:r>
        <w:rPr>
          <w:sz w:val="24"/>
        </w:rPr>
        <w:t xml:space="preserve"> Political actors, including politicians, interest groups, and the media, all seek to exert influence over public opinion and policy outcomes</w:t>
      </w:r>
      <w:r w:rsidR="009E5C3E">
        <w:rPr>
          <w:sz w:val="24"/>
        </w:rPr>
        <w:t>.</w:t>
      </w:r>
      <w:r>
        <w:rPr>
          <w:sz w:val="24"/>
        </w:rPr>
        <w:t xml:space="preserve"> The ability to influence others is a critical skill in politics, as it allows individuals and groups to promote their agendas and advance their interests</w:t>
      </w:r>
      <w:r w:rsidR="009E5C3E">
        <w:rPr>
          <w:sz w:val="24"/>
        </w:rPr>
        <w:t>.</w:t>
      </w:r>
    </w:p>
    <w:p w:rsidR="00E65C34" w:rsidRDefault="00983309">
      <w:r>
        <w:rPr>
          <w:sz w:val="24"/>
        </w:rPr>
        <w:t>Body:</w:t>
      </w:r>
    </w:p>
    <w:p w:rsidR="00E65C34" w:rsidRDefault="00983309">
      <w:r>
        <w:rPr>
          <w:sz w:val="24"/>
        </w:rPr>
        <w:t>The interplay of power, leadership, and influence creates a dynamic and ever-evolving political landscape</w:t>
      </w:r>
      <w:r w:rsidR="009E5C3E">
        <w:rPr>
          <w:sz w:val="24"/>
        </w:rPr>
        <w:t>.</w:t>
      </w:r>
      <w:r>
        <w:rPr>
          <w:sz w:val="24"/>
        </w:rPr>
        <w:t xml:space="preserve"> Political systems vary widely across societies, reflecting unique cultural, historical, and economic contexts</w:t>
      </w:r>
      <w:r w:rsidR="009E5C3E">
        <w:rPr>
          <w:sz w:val="24"/>
        </w:rPr>
        <w:t>.</w:t>
      </w:r>
      <w:r>
        <w:rPr>
          <w:sz w:val="24"/>
        </w:rPr>
        <w:t xml:space="preserve"> Some systems are characterized by democratic principles, where power is shared among elected representatives, while others operate under authoritarian regimes, where power is concentrated in the hands of a few</w:t>
      </w:r>
      <w:r w:rsidR="009E5C3E">
        <w:rPr>
          <w:sz w:val="24"/>
        </w:rPr>
        <w:t>.</w:t>
      </w:r>
      <w:r>
        <w:rPr>
          <w:sz w:val="24"/>
        </w:rPr>
        <w:t xml:space="preserve"> Leadership styles also vary, ranging from charismatic and transformational leaders who inspire and mobilize followers to consensus-oriented leaders who seek to build consensus and compromise</w:t>
      </w:r>
      <w:r w:rsidR="009E5C3E">
        <w:rPr>
          <w:sz w:val="24"/>
        </w:rPr>
        <w:t>.</w:t>
      </w:r>
    </w:p>
    <w:p w:rsidR="00E65C34" w:rsidRDefault="00983309">
      <w:r>
        <w:rPr>
          <w:sz w:val="24"/>
        </w:rPr>
        <w:t>Political systems are constantly adapting and evolving in response to changing circumstances, both domestic and international</w:t>
      </w:r>
      <w:r w:rsidR="009E5C3E">
        <w:rPr>
          <w:sz w:val="24"/>
        </w:rPr>
        <w:t>.</w:t>
      </w:r>
      <w:r>
        <w:rPr>
          <w:sz w:val="24"/>
        </w:rPr>
        <w:t xml:space="preserve"> Economic crises, social unrest, technological advancements, and global conflicts can all trigger political transformations</w:t>
      </w:r>
      <w:r w:rsidR="009E5C3E">
        <w:rPr>
          <w:sz w:val="24"/>
        </w:rPr>
        <w:t>.</w:t>
      </w:r>
      <w:r>
        <w:rPr>
          <w:sz w:val="24"/>
        </w:rPr>
        <w:t xml:space="preserve"> The rise and fall of political parties, the emergence of new ideologies, and the changing nature of power structures are all testaments to the dynamic and fluid nature of politics</w:t>
      </w:r>
      <w:r w:rsidR="009E5C3E">
        <w:rPr>
          <w:sz w:val="24"/>
        </w:rPr>
        <w:t>.</w:t>
      </w:r>
    </w:p>
    <w:p w:rsidR="00E65C34" w:rsidRDefault="00983309">
      <w:r>
        <w:rPr>
          <w:sz w:val="24"/>
        </w:rPr>
        <w:t>The study of politics offers a valuable lens through which to understand the complexities of human societies and the challenges of governance</w:t>
      </w:r>
      <w:r w:rsidR="009E5C3E">
        <w:rPr>
          <w:sz w:val="24"/>
        </w:rPr>
        <w:t>.</w:t>
      </w:r>
      <w:r>
        <w:rPr>
          <w:sz w:val="24"/>
        </w:rPr>
        <w:t xml:space="preserve"> By examining political systems, processes, and institutions, we gain insights into the ways in which human beings organize themselves to solve collective problems and pursue common goals</w:t>
      </w:r>
      <w:r w:rsidR="009E5C3E">
        <w:rPr>
          <w:sz w:val="24"/>
        </w:rPr>
        <w:t>.</w:t>
      </w:r>
      <w:r>
        <w:rPr>
          <w:sz w:val="24"/>
        </w:rP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9E5C3E">
        <w:rPr>
          <w:sz w:val="24"/>
        </w:rPr>
        <w:t>.</w:t>
      </w:r>
    </w:p>
    <w:p w:rsidR="00E65C34" w:rsidRDefault="00E65C34"/>
    <w:p w:rsidR="00E65C34" w:rsidRDefault="00983309">
      <w:r>
        <w:rPr>
          <w:sz w:val="28"/>
        </w:rPr>
        <w:t>Summary</w:t>
      </w:r>
    </w:p>
    <w:p w:rsidR="00E65C34" w:rsidRDefault="00983309">
      <w:r>
        <w:t>In the realm of politics, power, leadership, and influence intertwine to create a complex and ever-shifting landscape</w:t>
      </w:r>
      <w:r w:rsidR="009E5C3E">
        <w:t>.</w:t>
      </w:r>
      <w:r>
        <w:t xml:space="preserve"> Political systems, whether democratic or authoritarian, involve the allocation of resources, the resolution of conflicts, and the pursuit of common goals</w:t>
      </w:r>
      <w:r w:rsidR="009E5C3E">
        <w:t>.</w:t>
      </w:r>
      <w:r>
        <w:t xml:space="preserve"> Understanding the dynamics of politics is vital for comprehending the forces that shape our world and for actively participating in the decision-making processes that affect our lives</w:t>
      </w:r>
      <w:r w:rsidR="009E5C3E">
        <w:t>.</w:t>
      </w:r>
      <w: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9E5C3E">
        <w:t>.</w:t>
      </w:r>
      <w:r>
        <w:t xml:space="preserve"> As we continue to navigate the ever-changing world of politics, it is essential to remain engaged and informed, to question authority, and to work towards creating a more just and equitable society for all</w:t>
      </w:r>
      <w:r w:rsidR="009E5C3E">
        <w:t>.</w:t>
      </w:r>
    </w:p>
    <w:sectPr w:rsidR="00E65C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151265">
    <w:abstractNumId w:val="8"/>
  </w:num>
  <w:num w:numId="2" w16cid:durableId="366487021">
    <w:abstractNumId w:val="6"/>
  </w:num>
  <w:num w:numId="3" w16cid:durableId="2133287578">
    <w:abstractNumId w:val="5"/>
  </w:num>
  <w:num w:numId="4" w16cid:durableId="1207447514">
    <w:abstractNumId w:val="4"/>
  </w:num>
  <w:num w:numId="5" w16cid:durableId="1592857692">
    <w:abstractNumId w:val="7"/>
  </w:num>
  <w:num w:numId="6" w16cid:durableId="402609037">
    <w:abstractNumId w:val="3"/>
  </w:num>
  <w:num w:numId="7" w16cid:durableId="413934678">
    <w:abstractNumId w:val="2"/>
  </w:num>
  <w:num w:numId="8" w16cid:durableId="1731728925">
    <w:abstractNumId w:val="1"/>
  </w:num>
  <w:num w:numId="9" w16cid:durableId="142275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3309"/>
    <w:rsid w:val="009E5C3E"/>
    <w:rsid w:val="00AA1D8D"/>
    <w:rsid w:val="00B47730"/>
    <w:rsid w:val="00CB0664"/>
    <w:rsid w:val="00E65C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