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8A1" w:rsidRDefault="00512128">
      <w:pPr>
        <w:jc w:val="center"/>
      </w:pPr>
      <w:r>
        <w:rPr>
          <w:sz w:val="44"/>
        </w:rPr>
        <w:t>Unraveling the Wonders of the Periodic Table: A Journey into the Realm of Elements</w:t>
      </w:r>
    </w:p>
    <w:p w:rsidR="004808A1" w:rsidRDefault="00512128">
      <w:pPr>
        <w:jc w:val="center"/>
      </w:pPr>
      <w:r>
        <w:rPr>
          <w:sz w:val="36"/>
        </w:rPr>
        <w:t>Professor Marie Williams</w:t>
      </w:r>
      <w:r>
        <w:br/>
      </w:r>
      <w:r>
        <w:rPr>
          <w:sz w:val="32"/>
        </w:rPr>
        <w:t>marie</w:t>
      </w:r>
      <w:r w:rsidR="00A83B03">
        <w:rPr>
          <w:sz w:val="32"/>
        </w:rPr>
        <w:t>.</w:t>
      </w:r>
      <w:r>
        <w:rPr>
          <w:sz w:val="32"/>
        </w:rPr>
        <w:t>williams090@yahoo</w:t>
      </w:r>
      <w:r w:rsidR="00A83B03">
        <w:rPr>
          <w:sz w:val="32"/>
        </w:rPr>
        <w:t>.</w:t>
      </w:r>
      <w:r>
        <w:rPr>
          <w:sz w:val="32"/>
        </w:rPr>
        <w:t>com</w:t>
      </w:r>
    </w:p>
    <w:p w:rsidR="004808A1" w:rsidRDefault="00512128">
      <w:r>
        <w:rPr>
          <w:sz w:val="24"/>
        </w:rPr>
        <w:t>Chemistry occupies a central role in our lives, unveiling the intriguing symphony of transformations that shape the world around us</w:t>
      </w:r>
      <w:r w:rsidR="00A83B03">
        <w:rPr>
          <w:sz w:val="24"/>
        </w:rPr>
        <w:t>.</w:t>
      </w:r>
      <w:r>
        <w:rPr>
          <w:sz w:val="24"/>
        </w:rPr>
        <w:t xml:space="preserve"> Diving into the periodic table is akin to embarking upon an enthralling odyssey, venturing into realms where mysteries await unraveling</w:t>
      </w:r>
      <w:r w:rsidR="00A83B03">
        <w:rPr>
          <w:sz w:val="24"/>
        </w:rPr>
        <w:t>.</w:t>
      </w:r>
      <w:r>
        <w:rPr>
          <w:sz w:val="24"/>
        </w:rPr>
        <w:t xml:space="preserve"> We shall delve into the enigmatic language of elements, unmasking their intricate alchemy</w:t>
      </w:r>
      <w:r w:rsidR="00A83B03">
        <w:rPr>
          <w:sz w:val="24"/>
        </w:rPr>
        <w:t>.</w:t>
      </w:r>
      <w:r>
        <w:rPr>
          <w:sz w:val="24"/>
        </w:rPr>
        <w:t xml:space="preserve"> Furthermore, we will investigate the tapestry of reactions that orchestrate the drama of chemical change, revealing the hidden elegance woven within scientific principles</w:t>
      </w:r>
      <w:r w:rsidR="00A83B03">
        <w:rPr>
          <w:sz w:val="24"/>
        </w:rPr>
        <w:t>.</w:t>
      </w:r>
      <w:r>
        <w:rPr>
          <w:sz w:val="24"/>
        </w:rPr>
        <w:t xml:space="preserve"> Lastly, our expedition will lead us to understand the profound impact that chemistry has on our lives, unveiling its transformative power in fields as varied as medicine, industry, and daily life</w:t>
      </w:r>
      <w:r w:rsidR="00A83B03">
        <w:rPr>
          <w:sz w:val="24"/>
        </w:rPr>
        <w:t>.</w:t>
      </w:r>
    </w:p>
    <w:p w:rsidR="004808A1" w:rsidRDefault="00512128">
      <w:r>
        <w:rPr>
          <w:sz w:val="24"/>
        </w:rPr>
        <w:t>Introduction Continued:</w:t>
      </w:r>
      <w:r>
        <w:rPr>
          <w:sz w:val="24"/>
        </w:rPr>
        <w:br/>
        <w:t>The periodic table stands as a testament to the harmony of nature, elucidating the inherent order that governs the building blocks of matter</w:t>
      </w:r>
      <w:r w:rsidR="00A83B03">
        <w:rPr>
          <w:sz w:val="24"/>
        </w:rPr>
        <w:t>.</w:t>
      </w:r>
      <w:r>
        <w:rPr>
          <w:sz w:val="24"/>
        </w:rPr>
        <w:t xml:space="preserve"> We will illuminate the concept of atomic structure, elucidating the interplay between protons, neutrons, and electrons--the fundamental constituents of atoms</w:t>
      </w:r>
      <w:r w:rsidR="00A83B03">
        <w:rPr>
          <w:sz w:val="24"/>
        </w:rPr>
        <w:t>.</w:t>
      </w:r>
      <w:r>
        <w:rPr>
          <w:sz w:val="24"/>
        </w:rPr>
        <w:t xml:space="preserve"> By investigating the patterns and periodic trends that emerge from the table, we will unravel the reasons behind the behavior and properties of various elements</w:t>
      </w:r>
      <w:r w:rsidR="00A83B03">
        <w:rPr>
          <w:sz w:val="24"/>
        </w:rPr>
        <w:t>.</w:t>
      </w:r>
      <w:r>
        <w:rPr>
          <w:sz w:val="24"/>
        </w:rPr>
        <w:t xml:space="preserve"> As we immerse ourselves in the study of chemical bonding, we will uncover the forces that unite atoms, forming molecules and compounds with diverse properties</w:t>
      </w:r>
      <w:r w:rsidR="00A83B03">
        <w:rPr>
          <w:sz w:val="24"/>
        </w:rPr>
        <w:t>.</w:t>
      </w:r>
      <w:r>
        <w:rPr>
          <w:sz w:val="24"/>
        </w:rPr>
        <w:t xml:space="preserve"> This exploration will reveal how the arrangement of electrons dictates the reactivity and characteristics of substances, orchestrating the countless transformations that occur in the natural world</w:t>
      </w:r>
      <w:r w:rsidR="00A83B03">
        <w:rPr>
          <w:sz w:val="24"/>
        </w:rPr>
        <w:t>.</w:t>
      </w:r>
    </w:p>
    <w:p w:rsidR="004808A1" w:rsidRDefault="00512128">
      <w:r>
        <w:rPr>
          <w:sz w:val="24"/>
        </w:rPr>
        <w:t>Introduction Continued:</w:t>
      </w:r>
      <w:r>
        <w:rPr>
          <w:sz w:val="24"/>
        </w:rPr>
        <w:br/>
        <w:t>Our journey into the realm of chemical reactions will illuminate the dynamic nature of matter, unveiling the mechanisms by which substances interact and transform</w:t>
      </w:r>
      <w:r w:rsidR="00A83B03">
        <w:rPr>
          <w:sz w:val="24"/>
        </w:rPr>
        <w:t>.</w:t>
      </w:r>
      <w:r>
        <w:rPr>
          <w:sz w:val="24"/>
        </w:rPr>
        <w:t xml:space="preserve"> We will decipher the language of chemical equations, unmasking the stoichiometric principles that govern the ratios in which reactants and products participate</w:t>
      </w:r>
      <w:r w:rsidR="00A83B03">
        <w:rPr>
          <w:sz w:val="24"/>
        </w:rPr>
        <w:t>.</w:t>
      </w:r>
      <w:r>
        <w:rPr>
          <w:sz w:val="24"/>
        </w:rPr>
        <w:t xml:space="preserve"> Delving into the concepts of equilibrium and kinetics, we will </w:t>
      </w:r>
      <w:r>
        <w:rPr>
          <w:sz w:val="24"/>
        </w:rPr>
        <w:lastRenderedPageBreak/>
        <w:t>explore the factors influencing the rates and directions of reactions, shedding light on the intricate dance of energy changes that accompany chemical transformations</w:t>
      </w:r>
      <w:r w:rsidR="00A83B03">
        <w:rPr>
          <w:sz w:val="24"/>
        </w:rPr>
        <w:t>.</w:t>
      </w:r>
      <w:r>
        <w:rPr>
          <w:sz w:val="24"/>
        </w:rPr>
        <w:t xml:space="preserve"> Along this intellectual odyssey, we will uncover the profound implications of chemistry in our everyday lives, from the food we consume to the medicines that heal us</w:t>
      </w:r>
      <w:r w:rsidR="00A83B03">
        <w:rPr>
          <w:sz w:val="24"/>
        </w:rPr>
        <w:t>.</w:t>
      </w:r>
      <w:r>
        <w:rPr>
          <w:sz w:val="24"/>
        </w:rPr>
        <w:t xml:space="preserve"> By unraveling the wonders of the periodic table, we embark not only on an academic pursuit but also on an empowering quest to understand the world and our place within it</w:t>
      </w:r>
      <w:r w:rsidR="00A83B03">
        <w:rPr>
          <w:sz w:val="24"/>
        </w:rPr>
        <w:t>.</w:t>
      </w:r>
    </w:p>
    <w:p w:rsidR="004808A1" w:rsidRDefault="004808A1"/>
    <w:p w:rsidR="004808A1" w:rsidRDefault="00512128">
      <w:r>
        <w:rPr>
          <w:sz w:val="28"/>
        </w:rPr>
        <w:t>Summary</w:t>
      </w:r>
    </w:p>
    <w:p w:rsidR="004808A1" w:rsidRDefault="00512128">
      <w:r>
        <w:t>Our exploration of chemistry has illuminated the intricate symphony of transformations that orchestrate the world around us</w:t>
      </w:r>
      <w:r w:rsidR="00A83B03">
        <w:t>.</w:t>
      </w:r>
      <w:r>
        <w:t xml:space="preserve"> We have unveiled the periodic table's enigmatic language of elements, demystified the intricate tapestry of chemical reactions, and uncovered the profound impact of chemistry in our daily lives</w:t>
      </w:r>
      <w:r w:rsidR="00A83B03">
        <w:t>.</w:t>
      </w:r>
      <w:r>
        <w:t xml:space="preserve"> Our journey has been an odyssey of discovery, inspiring awe and curiosity for the intricate mechanisms that govern the material world</w:t>
      </w:r>
      <w:r w:rsidR="00A83B03">
        <w:t>.</w:t>
      </w:r>
      <w:r>
        <w:t xml:space="preserve"> As we continue our pursuit of knowledge, we embrace the enduring allure of chemistry--an enduring testament to the interconnectedness of science and life itself</w:t>
      </w:r>
      <w:r w:rsidR="00A83B03">
        <w:t>.</w:t>
      </w:r>
    </w:p>
    <w:sectPr w:rsidR="004808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3994030">
    <w:abstractNumId w:val="8"/>
  </w:num>
  <w:num w:numId="2" w16cid:durableId="1813785395">
    <w:abstractNumId w:val="6"/>
  </w:num>
  <w:num w:numId="3" w16cid:durableId="212230544">
    <w:abstractNumId w:val="5"/>
  </w:num>
  <w:num w:numId="4" w16cid:durableId="1738016461">
    <w:abstractNumId w:val="4"/>
  </w:num>
  <w:num w:numId="5" w16cid:durableId="591208575">
    <w:abstractNumId w:val="7"/>
  </w:num>
  <w:num w:numId="6" w16cid:durableId="1172839925">
    <w:abstractNumId w:val="3"/>
  </w:num>
  <w:num w:numId="7" w16cid:durableId="540703608">
    <w:abstractNumId w:val="2"/>
  </w:num>
  <w:num w:numId="8" w16cid:durableId="2040622810">
    <w:abstractNumId w:val="1"/>
  </w:num>
  <w:num w:numId="9" w16cid:durableId="6253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08A1"/>
    <w:rsid w:val="00512128"/>
    <w:rsid w:val="00A83B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2024-02-11T16:37:00Z</dcterms:modified>
  <cp:category/>
</cp:coreProperties>
</file>