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50ED" w:rsidRDefault="00D431AB">
      <w:pPr>
        <w:jc w:val="center"/>
      </w:pPr>
      <w:r>
        <w:rPr>
          <w:sz w:val="44"/>
        </w:rPr>
        <w:t>Delving into the Marvels of Chemistry: A Gateway to Understanding the World Around Us</w:t>
      </w:r>
    </w:p>
    <w:p w:rsidR="005850ED" w:rsidRDefault="00D431AB">
      <w:pPr>
        <w:jc w:val="center"/>
      </w:pPr>
      <w:r>
        <w:rPr>
          <w:sz w:val="36"/>
        </w:rPr>
        <w:t>Professor Katherine Reynolds</w:t>
      </w:r>
      <w:r>
        <w:br/>
      </w:r>
      <w:r>
        <w:rPr>
          <w:sz w:val="32"/>
        </w:rPr>
        <w:t>ReynoldsK@highschool</w:t>
      </w:r>
      <w:r w:rsidR="00BC2BF3">
        <w:rPr>
          <w:sz w:val="32"/>
        </w:rPr>
        <w:t>.</w:t>
      </w:r>
      <w:r>
        <w:rPr>
          <w:sz w:val="32"/>
        </w:rPr>
        <w:t>edu</w:t>
      </w:r>
    </w:p>
    <w:p w:rsidR="005850ED" w:rsidRDefault="00D431AB">
      <w:r>
        <w:rPr>
          <w:sz w:val="24"/>
        </w:rPr>
        <w:t>Chemistry, the study of matter and its transformations, offers a profound understanding of the world around us</w:t>
      </w:r>
      <w:r w:rsidR="00BC2BF3">
        <w:rPr>
          <w:sz w:val="24"/>
        </w:rPr>
        <w:t>.</w:t>
      </w:r>
      <w:r>
        <w:rPr>
          <w:sz w:val="24"/>
        </w:rPr>
        <w:t xml:space="preserve"> From the air we breathe to the food we eat, chemistry plays a central role in our lives</w:t>
      </w:r>
      <w:r w:rsidR="00BC2BF3">
        <w:rPr>
          <w:sz w:val="24"/>
        </w:rPr>
        <w:t>.</w:t>
      </w:r>
      <w:r>
        <w:rPr>
          <w:sz w:val="24"/>
        </w:rPr>
        <w:t xml:space="preserve"> In this essay, we will embark on a captivating journey into the realm of chemistry, exploring its fundamental concepts, unraveling its mysteries, and appreciating its significance</w:t>
      </w:r>
      <w:r w:rsidR="00BC2BF3">
        <w:rPr>
          <w:sz w:val="24"/>
        </w:rPr>
        <w:t>.</w:t>
      </w:r>
    </w:p>
    <w:p w:rsidR="005850ED" w:rsidRDefault="00D431AB">
      <w:r>
        <w:rPr>
          <w:sz w:val="24"/>
        </w:rPr>
        <w:t>Chemistry unveils the hidden secrets of matter, revealing its composition, structure, and properties</w:t>
      </w:r>
      <w:r w:rsidR="00BC2BF3">
        <w:rPr>
          <w:sz w:val="24"/>
        </w:rPr>
        <w:t>.</w:t>
      </w:r>
      <w:r>
        <w:rPr>
          <w:sz w:val="24"/>
        </w:rPr>
        <w:t xml:space="preserve"> By delving into the intricate world of atoms, molecules, and compounds, we discover the building blocks of the universe and gain insights into the forces that bind them together</w:t>
      </w:r>
      <w:r w:rsidR="00BC2BF3">
        <w:rPr>
          <w:sz w:val="24"/>
        </w:rPr>
        <w:t>.</w:t>
      </w:r>
      <w:r>
        <w:rPr>
          <w:sz w:val="24"/>
        </w:rPr>
        <w:t xml:space="preserve"> From the smallest subatomic particles to the vast expanse of galaxies, chemistry provides a unifying framework for understanding the material world</w:t>
      </w:r>
      <w:r w:rsidR="00BC2BF3">
        <w:rPr>
          <w:sz w:val="24"/>
        </w:rPr>
        <w:t>.</w:t>
      </w:r>
    </w:p>
    <w:p w:rsidR="005850ED" w:rsidRDefault="00D431AB">
      <w:r>
        <w:rPr>
          <w:sz w:val="24"/>
        </w:rPr>
        <w:t>Furthermore, chemistry unravels the enigmatic dance of chemical reactions, where substances transform into new substances, releasing or absorbing energy</w:t>
      </w:r>
      <w:r w:rsidR="00BC2BF3">
        <w:rPr>
          <w:sz w:val="24"/>
        </w:rPr>
        <w:t>.</w:t>
      </w:r>
      <w:r>
        <w:rPr>
          <w:sz w:val="24"/>
        </w:rPr>
        <w:t xml:space="preserve"> These reactions are the driving force behind countless natural phenomena, from the burning of fuel to the digestion of food</w:t>
      </w:r>
      <w:r w:rsidR="00BC2BF3">
        <w:rPr>
          <w:sz w:val="24"/>
        </w:rPr>
        <w:t>.</w:t>
      </w:r>
      <w:r>
        <w:rPr>
          <w:sz w:val="24"/>
        </w:rPr>
        <w:t xml:space="preserve"> By comprehending the principles governing chemical reactions, we unlock the potential to harness their power for a multitude of applications, ranging from the development of life-saving medicines to the creation of innovative materials</w:t>
      </w:r>
      <w:r w:rsidR="00BC2BF3">
        <w:rPr>
          <w:sz w:val="24"/>
        </w:rPr>
        <w:t>.</w:t>
      </w:r>
    </w:p>
    <w:p w:rsidR="005850ED" w:rsidRDefault="00D431AB">
      <w:r>
        <w:rPr>
          <w:sz w:val="24"/>
        </w:rPr>
        <w:t>Introduction Continued:</w:t>
      </w:r>
    </w:p>
    <w:p w:rsidR="005850ED" w:rsidRDefault="00D431AB">
      <w:r>
        <w:rPr>
          <w:sz w:val="24"/>
        </w:rPr>
        <w:t>Chemistry intertwines with other scientific disciplines, forming an intricate web of knowledge</w:t>
      </w:r>
      <w:r w:rsidR="00BC2BF3">
        <w:rPr>
          <w:sz w:val="24"/>
        </w:rPr>
        <w:t>.</w:t>
      </w:r>
      <w:r>
        <w:rPr>
          <w:sz w:val="24"/>
        </w:rPr>
        <w:t xml:space="preserve"> It serves as a bridge between physics, biology, and geology, enabling us to understand complex systems and phenomena that span multiple fields</w:t>
      </w:r>
      <w:r w:rsidR="00BC2BF3">
        <w:rPr>
          <w:sz w:val="24"/>
        </w:rPr>
        <w:t>.</w:t>
      </w:r>
      <w:r>
        <w:rPr>
          <w:sz w:val="24"/>
        </w:rPr>
        <w:t xml:space="preserve"> Through its interdisciplinary nature, chemistry contributes to advancements in various domains, including medicine, environmental science, </w:t>
      </w:r>
      <w:r>
        <w:rPr>
          <w:sz w:val="24"/>
        </w:rPr>
        <w:lastRenderedPageBreak/>
        <w:t>and agriculture</w:t>
      </w:r>
      <w:r w:rsidR="00BC2BF3">
        <w:rPr>
          <w:sz w:val="24"/>
        </w:rPr>
        <w:t>.</w:t>
      </w:r>
      <w:r>
        <w:rPr>
          <w:sz w:val="24"/>
        </w:rPr>
        <w:t xml:space="preserve"> It empowers us to develop new technologies, solve global challenges, and improve the quality of human life</w:t>
      </w:r>
      <w:r w:rsidR="00BC2BF3">
        <w:rPr>
          <w:sz w:val="24"/>
        </w:rPr>
        <w:t>.</w:t>
      </w:r>
    </w:p>
    <w:p w:rsidR="005850ED" w:rsidRDefault="00D431AB">
      <w:r>
        <w:rPr>
          <w:sz w:val="24"/>
        </w:rPr>
        <w:t>Exploring chemistry is more than just accumulating facts and formulas</w:t>
      </w:r>
      <w:r w:rsidR="00BC2BF3">
        <w:rPr>
          <w:sz w:val="24"/>
        </w:rPr>
        <w:t>.</w:t>
      </w:r>
      <w:r>
        <w:rPr>
          <w:sz w:val="24"/>
        </w:rPr>
        <w:t xml:space="preserve"> It cultivates critical thinking skills, problem-solving abilities, and analytical reasoning</w:t>
      </w:r>
      <w:r w:rsidR="00BC2BF3">
        <w:rPr>
          <w:sz w:val="24"/>
        </w:rPr>
        <w:t>.</w:t>
      </w:r>
      <w:r>
        <w:rPr>
          <w:sz w:val="24"/>
        </w:rPr>
        <w:t xml:space="preserve"> The study of chemistry encourages curiosity, creativity, and a systematic approach to understanding the world</w:t>
      </w:r>
      <w:r w:rsidR="00BC2BF3">
        <w:rPr>
          <w:sz w:val="24"/>
        </w:rPr>
        <w:t>.</w:t>
      </w:r>
      <w:r>
        <w:rPr>
          <w:sz w:val="24"/>
        </w:rPr>
        <w:t xml:space="preserve"> It nurtures a sense of wonder and appreciation for the intricate beauty of the natural world</w:t>
      </w:r>
      <w:r w:rsidR="00BC2BF3">
        <w:rPr>
          <w:sz w:val="24"/>
        </w:rPr>
        <w:t>.</w:t>
      </w:r>
      <w:r>
        <w:rPr>
          <w:sz w:val="24"/>
        </w:rPr>
        <w:t xml:space="preserve"> As we delve deeper into the realm of chemistry, we embark on a journey of discovery, unraveling the mysteries of matter and embarking on a lifelong pursuit of knowledge</w:t>
      </w:r>
      <w:r w:rsidR="00BC2BF3">
        <w:rPr>
          <w:sz w:val="24"/>
        </w:rPr>
        <w:t>.</w:t>
      </w:r>
    </w:p>
    <w:p w:rsidR="005850ED" w:rsidRDefault="005850ED"/>
    <w:p w:rsidR="005850ED" w:rsidRDefault="00D431AB">
      <w:r>
        <w:rPr>
          <w:sz w:val="28"/>
        </w:rPr>
        <w:t>Summary</w:t>
      </w:r>
    </w:p>
    <w:p w:rsidR="005850ED" w:rsidRDefault="00D431AB">
      <w:r>
        <w:t>In this essay, we have explored the captivating world of chemistry, unveiling its fundamental concepts, unraveling its mysteries, and appreciating its significance</w:t>
      </w:r>
      <w:r w:rsidR="00BC2BF3">
        <w:t>.</w:t>
      </w:r>
      <w:r>
        <w:t xml:space="preserve"> Chemistry provides a profound understanding of matter and its transformations, revealing the hidden secrets of the universe</w:t>
      </w:r>
      <w:r w:rsidR="00BC2BF3">
        <w:t>.</w:t>
      </w:r>
      <w:r>
        <w:t xml:space="preserve"> It empowers us to harness the power of chemical reactions for a multitude of applications, improving human life and addressing global challenges</w:t>
      </w:r>
      <w:r w:rsidR="00BC2BF3">
        <w:t>.</w:t>
      </w:r>
      <w:r>
        <w:t xml:space="preserve"> Chemistry intertwines with other scientific disciplines, forming an interdisciplinary tapestry of knowledge</w:t>
      </w:r>
      <w:r w:rsidR="00BC2BF3">
        <w:t>.</w:t>
      </w:r>
      <w:r>
        <w:t xml:space="preserve"> It cultivates critical thinking, problem-solving, and analytical skills, nurturing curiosity and a lifelong pursuit of knowledge</w:t>
      </w:r>
      <w:r w:rsidR="00BC2BF3">
        <w:t>.</w:t>
      </w:r>
      <w:r>
        <w:t xml:space="preserve"> Chemistry is a gateway to understanding the world around us, unlocking the mysteries of matter and embarking on a journey of discovery</w:t>
      </w:r>
      <w:r w:rsidR="00BC2BF3">
        <w:t>.</w:t>
      </w:r>
    </w:p>
    <w:sectPr w:rsidR="005850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4075220">
    <w:abstractNumId w:val="8"/>
  </w:num>
  <w:num w:numId="2" w16cid:durableId="917710615">
    <w:abstractNumId w:val="6"/>
  </w:num>
  <w:num w:numId="3" w16cid:durableId="1749419327">
    <w:abstractNumId w:val="5"/>
  </w:num>
  <w:num w:numId="4" w16cid:durableId="1596749821">
    <w:abstractNumId w:val="4"/>
  </w:num>
  <w:num w:numId="5" w16cid:durableId="256720107">
    <w:abstractNumId w:val="7"/>
  </w:num>
  <w:num w:numId="6" w16cid:durableId="1463157653">
    <w:abstractNumId w:val="3"/>
  </w:num>
  <w:num w:numId="7" w16cid:durableId="329262514">
    <w:abstractNumId w:val="2"/>
  </w:num>
  <w:num w:numId="8" w16cid:durableId="139738859">
    <w:abstractNumId w:val="1"/>
  </w:num>
  <w:num w:numId="9" w16cid:durableId="1166827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50ED"/>
    <w:rsid w:val="00AA1D8D"/>
    <w:rsid w:val="00B47730"/>
    <w:rsid w:val="00BC2BF3"/>
    <w:rsid w:val="00CB0664"/>
    <w:rsid w:val="00D431A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2024-02-11T16:41:00Z</dcterms:modified>
  <cp:category/>
</cp:coreProperties>
</file>