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3C3C" w:rsidRDefault="008C4796">
      <w:pPr>
        <w:jc w:val="center"/>
      </w:pPr>
      <w:r>
        <w:rPr>
          <w:sz w:val="44"/>
        </w:rPr>
        <w:t>The Enriching World of Arts: A Journey Through Expression and Creativity</w:t>
      </w:r>
    </w:p>
    <w:p w:rsidR="00BB3C3C" w:rsidRDefault="008C4796">
      <w:pPr>
        <w:jc w:val="center"/>
      </w:pPr>
      <w:r>
        <w:rPr>
          <w:sz w:val="36"/>
        </w:rPr>
        <w:t>Abigail Kent</w:t>
      </w:r>
      <w:r>
        <w:br/>
      </w:r>
      <w:r>
        <w:rPr>
          <w:sz w:val="32"/>
        </w:rPr>
        <w:t>abigail</w:t>
      </w:r>
      <w:r w:rsidR="00475D10">
        <w:rPr>
          <w:sz w:val="32"/>
        </w:rPr>
        <w:t>.</w:t>
      </w:r>
      <w:r>
        <w:rPr>
          <w:sz w:val="32"/>
        </w:rPr>
        <w:t>kent25@xyz</w:t>
      </w:r>
      <w:r w:rsidR="00475D10">
        <w:rPr>
          <w:sz w:val="32"/>
        </w:rPr>
        <w:t>.</w:t>
      </w:r>
      <w:r>
        <w:rPr>
          <w:sz w:val="32"/>
        </w:rPr>
        <w:t>com</w:t>
      </w:r>
    </w:p>
    <w:p w:rsidR="00BB3C3C" w:rsidRDefault="008C4796">
      <w:r>
        <w:rPr>
          <w:sz w:val="24"/>
        </w:rPr>
        <w:t>As we embark on a voyage through the realm of Arts, we step into a world where imagination reigns supreme, where the boundaries of reality blur, and where emotions find their voice</w:t>
      </w:r>
      <w:r w:rsidR="00475D10">
        <w:rPr>
          <w:sz w:val="24"/>
        </w:rPr>
        <w:t>.</w:t>
      </w:r>
      <w:r>
        <w:rPr>
          <w:sz w:val="24"/>
        </w:rPr>
        <w:t xml:space="preserve"> Arts, in its myriad forms, serves as a mirror to society, reflecting the human experience in all its complexities and nuances</w:t>
      </w:r>
      <w:r w:rsidR="00475D10">
        <w:rPr>
          <w:sz w:val="24"/>
        </w:rPr>
        <w:t>.</w:t>
      </w:r>
      <w:r>
        <w:rPr>
          <w:sz w:val="24"/>
        </w:rPr>
        <w:t xml:space="preserve"> From the strokes of a paintbrush on a canvas to the flowing melodies of a symphony, art transcends the limitations of language, inviting us to connect with ourselves, with others, and with the world around us</w:t>
      </w:r>
      <w:r w:rsidR="00475D10">
        <w:rPr>
          <w:sz w:val="24"/>
        </w:rPr>
        <w:t>.</w:t>
      </w:r>
      <w:r>
        <w:rPr>
          <w:sz w:val="24"/>
        </w:rPr>
        <w:t xml:space="preserve"> In this essay, we will delve into the captivating power of Arts, exploring its multifaceted dimensions and unraveling the profound impact it has on our lives</w:t>
      </w:r>
      <w:r w:rsidR="00475D10">
        <w:rPr>
          <w:sz w:val="24"/>
        </w:rPr>
        <w:t>.</w:t>
      </w:r>
    </w:p>
    <w:p w:rsidR="00BB3C3C" w:rsidRDefault="008C4796">
      <w:r>
        <w:rPr>
          <w:sz w:val="24"/>
        </w:rPr>
        <w:t>Within the tapestry of human existence, art weaves its way seamlessly, becoming an integral part of our history, culture, and identity</w:t>
      </w:r>
      <w:r w:rsidR="00475D10">
        <w:rPr>
          <w:sz w:val="24"/>
        </w:rPr>
        <w:t>.</w:t>
      </w:r>
      <w:r>
        <w:rPr>
          <w:sz w:val="24"/>
        </w:rPr>
        <w:t xml:space="preserve"> From the cave paintings of ancient civilizations to the modern masterpieces adorning museums, art serves as a living testament to our collective memory, bridging the gap between generations and providing invaluable insights into the human condition</w:t>
      </w:r>
      <w:r w:rsidR="00475D10">
        <w:rPr>
          <w:sz w:val="24"/>
        </w:rPr>
        <w:t>.</w:t>
      </w:r>
      <w:r>
        <w:rPr>
          <w:sz w:val="24"/>
        </w:rPr>
        <w:t xml:space="preserve"> Whether it's through the lens of literature, the stage of theater, or the notes of music, art immortalizes the triumphs and tribulations of humanity, capturing the essence of what it means to be human</w:t>
      </w:r>
      <w:r w:rsidR="00475D10">
        <w:rPr>
          <w:sz w:val="24"/>
        </w:rPr>
        <w:t>.</w:t>
      </w:r>
    </w:p>
    <w:p w:rsidR="00BB3C3C" w:rsidRDefault="008C4796">
      <w:r>
        <w:rPr>
          <w:sz w:val="24"/>
        </w:rPr>
        <w:t>The realm of art transcends the boundaries of mere aesthetics; it possesses the transformative power to shape our perceptions, provoke thought, and inspire action</w:t>
      </w:r>
      <w:r w:rsidR="00475D10">
        <w:rPr>
          <w:sz w:val="24"/>
        </w:rPr>
        <w:t>.</w:t>
      </w:r>
      <w:r>
        <w:rPr>
          <w:sz w:val="24"/>
        </w:rPr>
        <w:t xml:space="preserve"> Art has the ability to challenge societal norms, question established ideologies, and ignite movements for change</w:t>
      </w:r>
      <w:r w:rsidR="00475D10">
        <w:rPr>
          <w:sz w:val="24"/>
        </w:rPr>
        <w:t>.</w:t>
      </w:r>
      <w:r>
        <w:rPr>
          <w:sz w:val="24"/>
        </w:rPr>
        <w:t xml:space="preserve"> It can educate, inform, and empower, giving voice to the marginalized and shedding light on pressing issues</w:t>
      </w:r>
      <w:r w:rsidR="00475D10">
        <w:rPr>
          <w:sz w:val="24"/>
        </w:rPr>
        <w:t>.</w:t>
      </w:r>
      <w:r>
        <w:rPr>
          <w:sz w:val="24"/>
        </w:rPr>
        <w:t xml:space="preserve"> By engaging with works of art, we become more empathetic, more tolerant, and more aware of the world around us, fostering a sense of global citizenship and interconnectedness</w:t>
      </w:r>
      <w:r w:rsidR="00475D10">
        <w:rPr>
          <w:sz w:val="24"/>
        </w:rPr>
        <w:t>.</w:t>
      </w:r>
    </w:p>
    <w:p w:rsidR="00BB3C3C" w:rsidRDefault="00BB3C3C"/>
    <w:p w:rsidR="00BB3C3C" w:rsidRDefault="008C4796">
      <w:r>
        <w:rPr>
          <w:sz w:val="28"/>
        </w:rPr>
        <w:t>Summary</w:t>
      </w:r>
    </w:p>
    <w:p w:rsidR="00BB3C3C" w:rsidRDefault="008C4796">
      <w:r>
        <w:lastRenderedPageBreak/>
        <w:t>In the realm of Arts, we find a world where imagination and creativity flourish, where expression transcends the limitations of language, and where emotions find their voice</w:t>
      </w:r>
      <w:r w:rsidR="00475D10">
        <w:t>.</w:t>
      </w:r>
      <w:r>
        <w:t xml:space="preserve"> Art serves as a mirror to society, reflecting the human experience in all its complexities and nuances</w:t>
      </w:r>
      <w:r w:rsidR="00475D10">
        <w:t>.</w:t>
      </w:r>
      <w:r>
        <w:t xml:space="preserve"> It has the power to shape our perceptions, provoke thought, and inspire action, becoming an integral part of our history, culture, and identity</w:t>
      </w:r>
      <w:r w:rsidR="00475D10">
        <w:t>.</w:t>
      </w:r>
      <w:r>
        <w:t xml:space="preserve"> Art educates, informs, and empowers, fostering empathy, tolerance, and a sense of global citizenship</w:t>
      </w:r>
      <w:r w:rsidR="00475D10">
        <w:t>.</w:t>
      </w:r>
      <w:r>
        <w:t xml:space="preserve"> As we engage with works of art, we embark on a transformative journey, enriching our lives and deepening our understanding of ourselves, others, and the world we inhabit</w:t>
      </w:r>
      <w:r w:rsidR="00475D10">
        <w:t>.</w:t>
      </w:r>
    </w:p>
    <w:sectPr w:rsidR="00BB3C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6356207">
    <w:abstractNumId w:val="8"/>
  </w:num>
  <w:num w:numId="2" w16cid:durableId="1859854963">
    <w:abstractNumId w:val="6"/>
  </w:num>
  <w:num w:numId="3" w16cid:durableId="53479635">
    <w:abstractNumId w:val="5"/>
  </w:num>
  <w:num w:numId="4" w16cid:durableId="720981759">
    <w:abstractNumId w:val="4"/>
  </w:num>
  <w:num w:numId="5" w16cid:durableId="137840057">
    <w:abstractNumId w:val="7"/>
  </w:num>
  <w:num w:numId="6" w16cid:durableId="1490751059">
    <w:abstractNumId w:val="3"/>
  </w:num>
  <w:num w:numId="7" w16cid:durableId="1746369463">
    <w:abstractNumId w:val="2"/>
  </w:num>
  <w:num w:numId="8" w16cid:durableId="1853714706">
    <w:abstractNumId w:val="1"/>
  </w:num>
  <w:num w:numId="9" w16cid:durableId="437068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5D10"/>
    <w:rsid w:val="008C4796"/>
    <w:rsid w:val="00AA1D8D"/>
    <w:rsid w:val="00B47730"/>
    <w:rsid w:val="00BB3C3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2024-02-11T16:43:00Z</dcterms:modified>
  <cp:category/>
</cp:coreProperties>
</file>