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872" w:rsidRDefault="00E37A2E">
      <w:pPr>
        <w:jc w:val="center"/>
      </w:pPr>
      <w:r>
        <w:rPr>
          <w:rFonts w:ascii="Calibri" w:hAnsi="Calibri"/>
          <w:color w:val="000000"/>
          <w:sz w:val="44"/>
        </w:rPr>
        <w:t>The Symphony of Life: Exploring the Complexities of Biology</w:t>
      </w:r>
    </w:p>
    <w:p w:rsidR="009E3872" w:rsidRDefault="00E37A2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Williams</w:t>
      </w:r>
    </w:p>
    <w:p w:rsidR="009E3872" w:rsidRDefault="00E37A2E">
      <w:pPr>
        <w:jc w:val="center"/>
      </w:pPr>
      <w:r>
        <w:rPr>
          <w:rFonts w:ascii="Calibri" w:hAnsi="Calibri"/>
          <w:color w:val="000000"/>
          <w:sz w:val="32"/>
        </w:rPr>
        <w:t>sophiawilliams@schoolmail</w:t>
      </w:r>
      <w:r w:rsidR="00C0635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E3872" w:rsidRDefault="009E3872"/>
    <w:p w:rsidR="009E3872" w:rsidRDefault="00E37A2E">
      <w:r>
        <w:rPr>
          <w:rFonts w:ascii="Calibri" w:hAnsi="Calibri"/>
          <w:color w:val="000000"/>
          <w:sz w:val="24"/>
        </w:rPr>
        <w:t>Journey into the captivating realm of biology, where life unfolds as an intricate symphony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 cells that make up every living organism lies a story of astonishing complexity and awe-inspiring ingenuity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the study of life, takes us on an exploration of the interconnectedness of all living things, from the smallest bacteria to the towering redwood trees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biological orchestra, we discover the harmony between form and function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organism, a masterpiece of nature's artistry, exhibits adaptations that allow it to thrive in its unique environment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delicate wings of a butterfly to the powerful muscles of a cheetah, every feature serves a purpose in the symphony of life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intricate workings of our own bodies, revealing the marvel of human existence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beating of our hearts to the processing of nutrients, our biological systems operate with remarkable precision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our own biology, we gain a profound appreciation for our place within the natural world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Immerse yourself in the fascinating world of cells, the fundamental building blocks of life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intricate structures of DNA, the molecule that holds the blueprints for all living organisms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secrets of cellular respiration, the process that fuels every living cell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Learn about mitosis, the process by which cells divide, ensuring the continuation of life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Venture into the remarkable world of ecosystems, where diverse organisms interact in a delicate balance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intricate relationships between predators and prey, the interconnectedness of food chains, and the delicate equilibrium of nutrient cycles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how ecosystems thrive through cooperation and interdependence, creating a </w:t>
      </w:r>
      <w:r>
        <w:rPr>
          <w:rFonts w:ascii="Calibri" w:hAnsi="Calibri"/>
          <w:color w:val="000000"/>
          <w:sz w:val="24"/>
        </w:rPr>
        <w:lastRenderedPageBreak/>
        <w:t>harmonious tapestry of life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 the mysteries of evolution, the driving force behind the diversity of life on Earth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theory of natural selection, the mechanism by which organisms best adapted to their environment survive and pass on their traits</w:t>
      </w:r>
      <w:r w:rsidR="00C063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study of fossils, the remnants of ancient life, which provide clues to the history of evolution and the interconnectedness of all living things</w:t>
      </w:r>
      <w:r w:rsidR="00C06356">
        <w:rPr>
          <w:rFonts w:ascii="Calibri" w:hAnsi="Calibri"/>
          <w:color w:val="000000"/>
          <w:sz w:val="24"/>
        </w:rPr>
        <w:t>.</w:t>
      </w:r>
    </w:p>
    <w:p w:rsidR="009E3872" w:rsidRDefault="00E37A2E">
      <w:r>
        <w:rPr>
          <w:rFonts w:ascii="Calibri" w:hAnsi="Calibri"/>
          <w:color w:val="000000"/>
          <w:sz w:val="28"/>
        </w:rPr>
        <w:t>Summary</w:t>
      </w:r>
    </w:p>
    <w:p w:rsidR="009E3872" w:rsidRDefault="00E37A2E">
      <w:r>
        <w:rPr>
          <w:rFonts w:ascii="Calibri" w:hAnsi="Calibri"/>
          <w:color w:val="000000"/>
        </w:rPr>
        <w:t>Biology, the study of life, unveils the symphony of interactions that sustain the natural world</w:t>
      </w:r>
      <w:r w:rsidR="00C063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intricate workings of cells to the interconnectedness of ecosystems and the marvels of evolution, biology is a testament to the profound complexity and awe-inspiring beauty of life</w:t>
      </w:r>
      <w:r w:rsidR="00C063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depths of biological knowledge, we gain a deeper appreciation for the wonder of our existence and our place within the grand tapestry of life</w:t>
      </w:r>
      <w:r w:rsidR="00C06356">
        <w:rPr>
          <w:rFonts w:ascii="Calibri" w:hAnsi="Calibri"/>
          <w:color w:val="000000"/>
        </w:rPr>
        <w:t>.</w:t>
      </w:r>
    </w:p>
    <w:p w:rsidR="009E3872" w:rsidRDefault="009E3872"/>
    <w:sectPr w:rsidR="009E3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440405">
    <w:abstractNumId w:val="8"/>
  </w:num>
  <w:num w:numId="2" w16cid:durableId="502087731">
    <w:abstractNumId w:val="6"/>
  </w:num>
  <w:num w:numId="3" w16cid:durableId="133717032">
    <w:abstractNumId w:val="5"/>
  </w:num>
  <w:num w:numId="4" w16cid:durableId="595556380">
    <w:abstractNumId w:val="4"/>
  </w:num>
  <w:num w:numId="5" w16cid:durableId="165362702">
    <w:abstractNumId w:val="7"/>
  </w:num>
  <w:num w:numId="6" w16cid:durableId="1750611975">
    <w:abstractNumId w:val="3"/>
  </w:num>
  <w:num w:numId="7" w16cid:durableId="2140145541">
    <w:abstractNumId w:val="2"/>
  </w:num>
  <w:num w:numId="8" w16cid:durableId="718095302">
    <w:abstractNumId w:val="1"/>
  </w:num>
  <w:num w:numId="9" w16cid:durableId="107374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3872"/>
    <w:rsid w:val="00AA1D8D"/>
    <w:rsid w:val="00B47730"/>
    <w:rsid w:val="00C06356"/>
    <w:rsid w:val="00CB0664"/>
    <w:rsid w:val="00E37A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