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D84" w:rsidRDefault="006F53A7">
      <w:pPr>
        <w:jc w:val="center"/>
      </w:pPr>
      <w:r>
        <w:rPr>
          <w:rFonts w:ascii="Calibri" w:hAnsi="Calibri"/>
          <w:color w:val="000000"/>
          <w:sz w:val="44"/>
        </w:rPr>
        <w:t>Delving into the Beauty and Power of Mathematics: A Journey of Discovery</w:t>
      </w:r>
    </w:p>
    <w:p w:rsidR="00245D84" w:rsidRDefault="006F53A7">
      <w:pPr>
        <w:pStyle w:val="NoSpacing"/>
        <w:jc w:val="center"/>
      </w:pPr>
      <w:r>
        <w:rPr>
          <w:rFonts w:ascii="Calibri" w:hAnsi="Calibri"/>
          <w:color w:val="000000"/>
          <w:sz w:val="36"/>
        </w:rPr>
        <w:t>Dr</w:t>
      </w:r>
      <w:r w:rsidR="00C1605D">
        <w:rPr>
          <w:rFonts w:ascii="Calibri" w:hAnsi="Calibri"/>
          <w:color w:val="000000"/>
          <w:sz w:val="36"/>
        </w:rPr>
        <w:t>.</w:t>
      </w:r>
      <w:r>
        <w:rPr>
          <w:rFonts w:ascii="Calibri" w:hAnsi="Calibri"/>
          <w:color w:val="000000"/>
          <w:sz w:val="36"/>
        </w:rPr>
        <w:t xml:space="preserve"> Jane Robinson</w:t>
      </w:r>
    </w:p>
    <w:p w:rsidR="00245D84" w:rsidRDefault="006F53A7">
      <w:pPr>
        <w:jc w:val="center"/>
      </w:pPr>
      <w:r>
        <w:rPr>
          <w:rFonts w:ascii="Calibri" w:hAnsi="Calibri"/>
          <w:color w:val="000000"/>
          <w:sz w:val="32"/>
        </w:rPr>
        <w:t>janerobinson25@eduworld</w:t>
      </w:r>
      <w:r w:rsidR="00C1605D">
        <w:rPr>
          <w:rFonts w:ascii="Calibri" w:hAnsi="Calibri"/>
          <w:color w:val="000000"/>
          <w:sz w:val="32"/>
        </w:rPr>
        <w:t>.</w:t>
      </w:r>
      <w:r>
        <w:rPr>
          <w:rFonts w:ascii="Calibri" w:hAnsi="Calibri"/>
          <w:color w:val="000000"/>
          <w:sz w:val="32"/>
        </w:rPr>
        <w:t>org</w:t>
      </w:r>
    </w:p>
    <w:p w:rsidR="00245D84" w:rsidRDefault="00245D84"/>
    <w:p w:rsidR="00245D84" w:rsidRDefault="006F53A7">
      <w:r>
        <w:rPr>
          <w:rFonts w:ascii="Calibri" w:hAnsi="Calibri"/>
          <w:color w:val="000000"/>
          <w:sz w:val="24"/>
        </w:rPr>
        <w:t>Mathematics, an intricate and fascinating subject, permeates every aspect of our world</w:t>
      </w:r>
      <w:r w:rsidR="00C1605D">
        <w:rPr>
          <w:rFonts w:ascii="Calibri" w:hAnsi="Calibri"/>
          <w:color w:val="000000"/>
          <w:sz w:val="24"/>
        </w:rPr>
        <w:t>.</w:t>
      </w:r>
      <w:r>
        <w:rPr>
          <w:rFonts w:ascii="Calibri" w:hAnsi="Calibri"/>
          <w:color w:val="000000"/>
          <w:sz w:val="24"/>
        </w:rPr>
        <w:t xml:space="preserve"> It is a language that allows us to communicate complex ideas, a tool that empowers us to solve problems, and an art form that reveals the underlying patterns of beauty in the universe</w:t>
      </w:r>
      <w:r w:rsidR="00C1605D">
        <w:rPr>
          <w:rFonts w:ascii="Calibri" w:hAnsi="Calibri"/>
          <w:color w:val="000000"/>
          <w:sz w:val="24"/>
        </w:rPr>
        <w:t>.</w:t>
      </w:r>
      <w:r>
        <w:rPr>
          <w:rFonts w:ascii="Calibri" w:hAnsi="Calibri"/>
          <w:color w:val="000000"/>
          <w:sz w:val="24"/>
        </w:rPr>
        <w:t xml:space="preserve"> As we embark on this journey into the realm of mathematics, we will unravel the mysteries of numbers, explore the elegance of equations, and discover the profound connections between mathematics and the world around us</w:t>
      </w:r>
      <w:r w:rsidR="00C1605D">
        <w:rPr>
          <w:rFonts w:ascii="Calibri" w:hAnsi="Calibri"/>
          <w:color w:val="000000"/>
          <w:sz w:val="24"/>
        </w:rPr>
        <w:t>.</w:t>
      </w:r>
      <w:r>
        <w:rPr>
          <w:rFonts w:ascii="Calibri" w:hAnsi="Calibri"/>
          <w:color w:val="000000"/>
          <w:sz w:val="24"/>
        </w:rPr>
        <w:br/>
      </w:r>
      <w:r>
        <w:rPr>
          <w:rFonts w:ascii="Calibri" w:hAnsi="Calibri"/>
          <w:color w:val="000000"/>
          <w:sz w:val="24"/>
        </w:rPr>
        <w:br/>
        <w:t>From counting stars in the night sky to charting the course of a ship across vast oceans, humans have always relied on mathematics to make sense of their surroundings</w:t>
      </w:r>
      <w:r w:rsidR="00C1605D">
        <w:rPr>
          <w:rFonts w:ascii="Calibri" w:hAnsi="Calibri"/>
          <w:color w:val="000000"/>
          <w:sz w:val="24"/>
        </w:rPr>
        <w:t>.</w:t>
      </w:r>
      <w:r>
        <w:rPr>
          <w:rFonts w:ascii="Calibri" w:hAnsi="Calibri"/>
          <w:color w:val="000000"/>
          <w:sz w:val="24"/>
        </w:rPr>
        <w:t xml:space="preserve"> The ancient Babylonians, Egyptians, and Greeks made significant contributions to the development of mathematics, laying the foundation for our modern understanding of the subject</w:t>
      </w:r>
      <w:r w:rsidR="00C1605D">
        <w:rPr>
          <w:rFonts w:ascii="Calibri" w:hAnsi="Calibri"/>
          <w:color w:val="000000"/>
          <w:sz w:val="24"/>
        </w:rPr>
        <w:t>.</w:t>
      </w:r>
      <w:r>
        <w:rPr>
          <w:rFonts w:ascii="Calibri" w:hAnsi="Calibri"/>
          <w:color w:val="000000"/>
          <w:sz w:val="24"/>
        </w:rPr>
        <w:t xml:space="preserve"> Throughout history, mathematicians have dedicated their lives to unraveling the enigmas of numbers, pushing the boundaries of knowledge, and expanding the horizons of human possibility</w:t>
      </w:r>
      <w:r w:rsidR="00C1605D">
        <w:rPr>
          <w:rFonts w:ascii="Calibri" w:hAnsi="Calibri"/>
          <w:color w:val="000000"/>
          <w:sz w:val="24"/>
        </w:rPr>
        <w:t>.</w:t>
      </w:r>
      <w:r>
        <w:rPr>
          <w:rFonts w:ascii="Calibri" w:hAnsi="Calibri"/>
          <w:color w:val="000000"/>
          <w:sz w:val="24"/>
        </w:rPr>
        <w:br/>
      </w:r>
      <w:r>
        <w:rPr>
          <w:rFonts w:ascii="Calibri" w:hAnsi="Calibri"/>
          <w:color w:val="000000"/>
          <w:sz w:val="24"/>
        </w:rPr>
        <w:br/>
        <w:t>As we progress through this exploration, we will unveil the beauty and elegance hidden within mathematical formulas, appreciate the interconnectedness of different mathematical concepts, and gain a deeper understanding of the universe we inhabit</w:t>
      </w:r>
      <w:r w:rsidR="00C1605D">
        <w:rPr>
          <w:rFonts w:ascii="Calibri" w:hAnsi="Calibri"/>
          <w:color w:val="000000"/>
          <w:sz w:val="24"/>
        </w:rPr>
        <w:t>.</w:t>
      </w:r>
      <w:r>
        <w:rPr>
          <w:rFonts w:ascii="Calibri" w:hAnsi="Calibri"/>
          <w:color w:val="000000"/>
          <w:sz w:val="24"/>
        </w:rPr>
        <w:t xml:space="preserve"> The journey into the world of mathematics promises to be filled with challenges, moments of wonder, and profound revelations</w:t>
      </w:r>
      <w:r w:rsidR="00C1605D">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Mathematics is a universal language, transcending cultural and linguistic boundaries</w:t>
      </w:r>
      <w:r w:rsidR="00C1605D">
        <w:rPr>
          <w:rFonts w:ascii="Calibri" w:hAnsi="Calibri"/>
          <w:color w:val="000000"/>
          <w:sz w:val="24"/>
        </w:rPr>
        <w:t>.</w:t>
      </w:r>
      <w:r>
        <w:rPr>
          <w:rFonts w:ascii="Calibri" w:hAnsi="Calibri"/>
          <w:color w:val="000000"/>
          <w:sz w:val="24"/>
        </w:rPr>
        <w:t xml:space="preserve"> It is a tool that enables us to communicate complex ideas and concepts precisely and concisely</w:t>
      </w:r>
      <w:r w:rsidR="00C1605D">
        <w:rPr>
          <w:rFonts w:ascii="Calibri" w:hAnsi="Calibri"/>
          <w:color w:val="000000"/>
          <w:sz w:val="24"/>
        </w:rPr>
        <w:t>.</w:t>
      </w:r>
      <w:r>
        <w:rPr>
          <w:rFonts w:ascii="Calibri" w:hAnsi="Calibri"/>
          <w:color w:val="000000"/>
          <w:sz w:val="24"/>
        </w:rPr>
        <w:t xml:space="preserve"> From scientific theories to financial transactions, mathematics plays a vital role in shaping our world and facilitating progress</w:t>
      </w:r>
      <w:r w:rsidR="00C1605D">
        <w:rPr>
          <w:rFonts w:ascii="Calibri" w:hAnsi="Calibri"/>
          <w:color w:val="000000"/>
          <w:sz w:val="24"/>
        </w:rPr>
        <w:t>.</w:t>
      </w:r>
      <w:r>
        <w:rPr>
          <w:rFonts w:ascii="Calibri" w:hAnsi="Calibri"/>
          <w:color w:val="000000"/>
          <w:sz w:val="24"/>
        </w:rPr>
        <w:t xml:space="preserve"> Its applications are endless, spanning fields as diverse as engineering, medicine, economics, and music</w:t>
      </w:r>
      <w:r w:rsidR="00C1605D">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lastRenderedPageBreak/>
        <w:t>Introduction Concluded:</w:t>
      </w:r>
      <w:r>
        <w:rPr>
          <w:rFonts w:ascii="Calibri" w:hAnsi="Calibri"/>
          <w:color w:val="000000"/>
          <w:sz w:val="24"/>
        </w:rPr>
        <w:br/>
      </w:r>
      <w:r>
        <w:rPr>
          <w:rFonts w:ascii="Calibri" w:hAnsi="Calibri"/>
          <w:color w:val="000000"/>
          <w:sz w:val="24"/>
        </w:rPr>
        <w:br/>
        <w:t>Mathematics is more than a subject; it is a way of thinking</w:t>
      </w:r>
      <w:r w:rsidR="00C1605D">
        <w:rPr>
          <w:rFonts w:ascii="Calibri" w:hAnsi="Calibri"/>
          <w:color w:val="000000"/>
          <w:sz w:val="24"/>
        </w:rPr>
        <w:t>.</w:t>
      </w:r>
      <w:r>
        <w:rPr>
          <w:rFonts w:ascii="Calibri" w:hAnsi="Calibri"/>
          <w:color w:val="000000"/>
          <w:sz w:val="24"/>
        </w:rPr>
        <w:t xml:space="preserve"> It teaches us to be logical, analytical, and critical</w:t>
      </w:r>
      <w:r w:rsidR="00C1605D">
        <w:rPr>
          <w:rFonts w:ascii="Calibri" w:hAnsi="Calibri"/>
          <w:color w:val="000000"/>
          <w:sz w:val="24"/>
        </w:rPr>
        <w:t>.</w:t>
      </w:r>
      <w:r>
        <w:rPr>
          <w:rFonts w:ascii="Calibri" w:hAnsi="Calibri"/>
          <w:color w:val="000000"/>
          <w:sz w:val="24"/>
        </w:rPr>
        <w:t xml:space="preserve"> It helps us to develop problem-solving skills, perseverance, and creativity</w:t>
      </w:r>
      <w:r w:rsidR="00C1605D">
        <w:rPr>
          <w:rFonts w:ascii="Calibri" w:hAnsi="Calibri"/>
          <w:color w:val="000000"/>
          <w:sz w:val="24"/>
        </w:rPr>
        <w:t>.</w:t>
      </w:r>
      <w:r>
        <w:rPr>
          <w:rFonts w:ascii="Calibri" w:hAnsi="Calibri"/>
          <w:color w:val="000000"/>
          <w:sz w:val="24"/>
        </w:rPr>
        <w:t xml:space="preserve"> Studying mathematics not only equips us with valuable problem-solving tools but also enhances our understanding of the world, inspiring us to see it in new and profound ways</w:t>
      </w:r>
      <w:r w:rsidR="00C1605D">
        <w:rPr>
          <w:rFonts w:ascii="Calibri" w:hAnsi="Calibri"/>
          <w:color w:val="000000"/>
          <w:sz w:val="24"/>
        </w:rPr>
        <w:t>.</w:t>
      </w:r>
    </w:p>
    <w:p w:rsidR="00245D84" w:rsidRDefault="006F53A7">
      <w:r>
        <w:rPr>
          <w:rFonts w:ascii="Calibri" w:hAnsi="Calibri"/>
          <w:color w:val="000000"/>
          <w:sz w:val="28"/>
        </w:rPr>
        <w:t>Summary</w:t>
      </w:r>
    </w:p>
    <w:p w:rsidR="00245D84" w:rsidRDefault="006F53A7">
      <w:r>
        <w:rPr>
          <w:rFonts w:ascii="Calibri" w:hAnsi="Calibri"/>
          <w:color w:val="000000"/>
        </w:rPr>
        <w:t>In this essay, we explored the captivating world of mathematics, unraveling its beauty, power, and relevance in our daily lives</w:t>
      </w:r>
      <w:r w:rsidR="00C1605D">
        <w:rPr>
          <w:rFonts w:ascii="Calibri" w:hAnsi="Calibri"/>
          <w:color w:val="000000"/>
        </w:rPr>
        <w:t>.</w:t>
      </w:r>
      <w:r>
        <w:rPr>
          <w:rFonts w:ascii="Calibri" w:hAnsi="Calibri"/>
          <w:color w:val="000000"/>
        </w:rPr>
        <w:t xml:space="preserve"> We traced the historical evolution of mathematics, from its humble beginnings to its status as a sophisticated and multifaceted discipline</w:t>
      </w:r>
      <w:r w:rsidR="00C1605D">
        <w:rPr>
          <w:rFonts w:ascii="Calibri" w:hAnsi="Calibri"/>
          <w:color w:val="000000"/>
        </w:rPr>
        <w:t>.</w:t>
      </w:r>
      <w:r>
        <w:rPr>
          <w:rFonts w:ascii="Calibri" w:hAnsi="Calibri"/>
          <w:color w:val="000000"/>
        </w:rPr>
        <w:t xml:space="preserve"> We also discussed the importance of mathematics as a universal language, a problem-solving tool, and a means of developing critical thinking skills</w:t>
      </w:r>
      <w:r w:rsidR="00C1605D">
        <w:rPr>
          <w:rFonts w:ascii="Calibri" w:hAnsi="Calibri"/>
          <w:color w:val="000000"/>
        </w:rPr>
        <w:t>.</w:t>
      </w:r>
      <w:r>
        <w:rPr>
          <w:rFonts w:ascii="Calibri" w:hAnsi="Calibri"/>
          <w:color w:val="000000"/>
        </w:rPr>
        <w:t xml:space="preserve"> Furthermore, we highlighted the interconnectedness of mathematics with various fields, emphasizing its impact on shaping our understanding of the world</w:t>
      </w:r>
      <w:r w:rsidR="00C1605D">
        <w:rPr>
          <w:rFonts w:ascii="Calibri" w:hAnsi="Calibri"/>
          <w:color w:val="000000"/>
        </w:rPr>
        <w:t>.</w:t>
      </w:r>
    </w:p>
    <w:p w:rsidR="00245D84" w:rsidRDefault="00245D84"/>
    <w:sectPr w:rsidR="00245D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1664061">
    <w:abstractNumId w:val="8"/>
  </w:num>
  <w:num w:numId="2" w16cid:durableId="1737967856">
    <w:abstractNumId w:val="6"/>
  </w:num>
  <w:num w:numId="3" w16cid:durableId="492183308">
    <w:abstractNumId w:val="5"/>
  </w:num>
  <w:num w:numId="4" w16cid:durableId="1776635035">
    <w:abstractNumId w:val="4"/>
  </w:num>
  <w:num w:numId="5" w16cid:durableId="976911247">
    <w:abstractNumId w:val="7"/>
  </w:num>
  <w:num w:numId="6" w16cid:durableId="349380203">
    <w:abstractNumId w:val="3"/>
  </w:num>
  <w:num w:numId="7" w16cid:durableId="646275915">
    <w:abstractNumId w:val="2"/>
  </w:num>
  <w:num w:numId="8" w16cid:durableId="1864005901">
    <w:abstractNumId w:val="1"/>
  </w:num>
  <w:num w:numId="9" w16cid:durableId="146604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D84"/>
    <w:rsid w:val="0029639D"/>
    <w:rsid w:val="00326F90"/>
    <w:rsid w:val="006F53A7"/>
    <w:rsid w:val="00AA1D8D"/>
    <w:rsid w:val="00B47730"/>
    <w:rsid w:val="00C160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2024-01-15T17:56:00Z</dcterms:modified>
  <cp:category/>
</cp:coreProperties>
</file>