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A17" w:rsidRDefault="00A1552C">
      <w:pPr>
        <w:jc w:val="center"/>
      </w:pPr>
      <w:r>
        <w:rPr>
          <w:rFonts w:ascii="Calibri" w:hAnsi="Calibri"/>
          <w:color w:val="000000"/>
          <w:sz w:val="44"/>
        </w:rPr>
        <w:t>The Amazing World of Chemistry: Unlocking the Secrets of Matter</w:t>
      </w:r>
    </w:p>
    <w:p w:rsidR="00E21A17" w:rsidRDefault="00A1552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James</w:t>
      </w:r>
    </w:p>
    <w:p w:rsidR="00E21A17" w:rsidRDefault="00A1552C">
      <w:pPr>
        <w:jc w:val="center"/>
      </w:pPr>
      <w:r>
        <w:rPr>
          <w:rFonts w:ascii="Calibri" w:hAnsi="Calibri"/>
          <w:color w:val="000000"/>
          <w:sz w:val="32"/>
        </w:rPr>
        <w:t>sam</w:t>
      </w:r>
      <w:r w:rsidR="005134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james@highscooledu</w:t>
      </w:r>
      <w:r w:rsidR="005134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21A17" w:rsidRDefault="00E21A17"/>
    <w:p w:rsidR="00E21A17" w:rsidRDefault="00A1552C">
      <w:r>
        <w:rPr>
          <w:rFonts w:ascii="Calibri" w:hAnsi="Calibri"/>
          <w:color w:val="000000"/>
          <w:sz w:val="24"/>
        </w:rPr>
        <w:t>Chemistry, the study of matter and its properties, reveals the intricate workings of the physical world</w:t>
      </w:r>
      <w:r w:rsidR="005134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chemistry lies the concept of atoms and molecules--the building blocks of all substances</w:t>
      </w:r>
      <w:r w:rsidR="005134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tiny particles, with their unique structures and interactions, create the vast array of materials we encounter daily</w:t>
      </w:r>
      <w:r w:rsidR="005134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eat, from the clothing we wear to the medicines that heal us, chemistry plays a role in every aspect of our lives</w:t>
      </w:r>
      <w:r w:rsidR="005134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chemistry, we uncover the secrets behind chemical reactions--processes that transform one set of substances into another</w:t>
      </w:r>
      <w:r w:rsidR="005134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reactions, governed by fundamental principles, dictate the behavior of matter and give rise to the remarkable diversity of substances that exist in the universe</w:t>
      </w:r>
      <w:r w:rsidR="005134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Chemists, with their knowledge and expertise, harness the power of chemical reactions to create new materials, develop life-saving drugs, and solve complex problems facing humanity</w:t>
      </w:r>
      <w:r w:rsidR="005134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also sheds light on the intricate composition of matter, enabling us to understand the properties and structures of substances at the atomic and molecular level</w:t>
      </w:r>
      <w:r w:rsidR="005134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various analytical techniques, chemists probe the inner workings of materials, unraveling their secrets and unlocking their potential</w:t>
      </w:r>
      <w:r w:rsidR="005134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guides the development of new technologies, fuels scientific advancements, and deepens our understanding of the material world</w:t>
      </w:r>
      <w:r w:rsidR="005134F2">
        <w:rPr>
          <w:rFonts w:ascii="Calibri" w:hAnsi="Calibri"/>
          <w:color w:val="000000"/>
          <w:sz w:val="24"/>
        </w:rPr>
        <w:t>.</w:t>
      </w:r>
    </w:p>
    <w:p w:rsidR="00E21A17" w:rsidRDefault="00A1552C">
      <w:r>
        <w:rPr>
          <w:rFonts w:ascii="Calibri" w:hAnsi="Calibri"/>
          <w:color w:val="000000"/>
          <w:sz w:val="28"/>
        </w:rPr>
        <w:t>Summary</w:t>
      </w:r>
    </w:p>
    <w:p w:rsidR="00E21A17" w:rsidRDefault="00A1552C">
      <w:r>
        <w:rPr>
          <w:rFonts w:ascii="Calibri" w:hAnsi="Calibri"/>
          <w:color w:val="000000"/>
        </w:rPr>
        <w:t>Chemistry, a fascinating and multifaceted science, explores the composition, properties, and behavior of matter</w:t>
      </w:r>
      <w:r w:rsidR="005134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unravels the mysteries of atoms and molecules, revealing the intricate workings of chemical reactions and the immense diversity of substances that exist</w:t>
      </w:r>
      <w:r w:rsidR="005134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Chemists, with their knowledge and expertise, harness the power of chemistry to create new materials, develop life-saving drugs, and solve complex problems facing humanity</w:t>
      </w:r>
      <w:r w:rsidR="005134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analytical techniques, chemists delve into the inner workings of substances, unlocking their secrets and guiding the development of new technologies and scientific advancements</w:t>
      </w:r>
      <w:r w:rsidR="005134F2">
        <w:rPr>
          <w:rFonts w:ascii="Calibri" w:hAnsi="Calibri"/>
          <w:color w:val="000000"/>
        </w:rPr>
        <w:t>.</w:t>
      </w:r>
    </w:p>
    <w:p w:rsidR="00E21A17" w:rsidRDefault="00E21A17"/>
    <w:sectPr w:rsidR="00E21A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535990">
    <w:abstractNumId w:val="8"/>
  </w:num>
  <w:num w:numId="2" w16cid:durableId="824971664">
    <w:abstractNumId w:val="6"/>
  </w:num>
  <w:num w:numId="3" w16cid:durableId="1182937443">
    <w:abstractNumId w:val="5"/>
  </w:num>
  <w:num w:numId="4" w16cid:durableId="276835857">
    <w:abstractNumId w:val="4"/>
  </w:num>
  <w:num w:numId="5" w16cid:durableId="51316917">
    <w:abstractNumId w:val="7"/>
  </w:num>
  <w:num w:numId="6" w16cid:durableId="1828939422">
    <w:abstractNumId w:val="3"/>
  </w:num>
  <w:num w:numId="7" w16cid:durableId="1825853754">
    <w:abstractNumId w:val="2"/>
  </w:num>
  <w:num w:numId="8" w16cid:durableId="341861052">
    <w:abstractNumId w:val="1"/>
  </w:num>
  <w:num w:numId="9" w16cid:durableId="27106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4F2"/>
    <w:rsid w:val="00A1552C"/>
    <w:rsid w:val="00AA1D8D"/>
    <w:rsid w:val="00B47730"/>
    <w:rsid w:val="00CB0664"/>
    <w:rsid w:val="00E21A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