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362" w:rsidRDefault="009C58B0">
      <w:pPr>
        <w:jc w:val="center"/>
      </w:pPr>
      <w:r>
        <w:rPr>
          <w:rFonts w:ascii="Calibri" w:hAnsi="Calibri"/>
          <w:color w:val="000000"/>
          <w:sz w:val="44"/>
        </w:rPr>
        <w:t>The Enigmatic Symphony of Biology: Unveiling the Secrets of Life</w:t>
      </w:r>
    </w:p>
    <w:p w:rsidR="00283362" w:rsidRDefault="009C58B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C309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Eliza Richards</w:t>
      </w:r>
    </w:p>
    <w:p w:rsidR="00283362" w:rsidRDefault="009C58B0">
      <w:pPr>
        <w:jc w:val="center"/>
      </w:pPr>
      <w:r>
        <w:rPr>
          <w:rFonts w:ascii="Calibri" w:hAnsi="Calibri"/>
          <w:color w:val="000000"/>
          <w:sz w:val="32"/>
        </w:rPr>
        <w:t>eliza</w:t>
      </w:r>
      <w:r w:rsidR="00FC30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</w:t>
      </w:r>
      <w:r w:rsidR="00FC30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83362" w:rsidRDefault="00283362"/>
    <w:p w:rsidR="00283362" w:rsidRDefault="009C58B0">
      <w:r>
        <w:rPr>
          <w:rFonts w:ascii="Calibri" w:hAnsi="Calibri"/>
          <w:color w:val="000000"/>
          <w:sz w:val="24"/>
        </w:rPr>
        <w:t>Delving into the captivating realm of biology, we embark on an awe-inspiring journey to decipher the intricate symphony of life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science of living things, unveils the mysteries of the natural world, from the smallest cellular structures to the vast ecosystems that thrive on our planet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labyrinth of complexity, we seek to unravel the secrets of existence, comprehending life's tapestry and our place within it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tapestry of life is a vast and intricate masterpiece, woven together by the harmonious interplay of organisms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the ocean to the vast expanse of forests, each ecosystem pulsates with vibrant energy, showcasing the resilience and adaptability of life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biology, we appreciate the intricate connections that bind all living entities and the delicate balance that sustains our planet's equilibrium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offers us the key to unlocking the enigma of our own existence, revealing the mechanisms that govern our bodies and minds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studying cells, tissues, and organs, we gain invaluable insights into how life functions and evolves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mysteries of heredity, decoding the genetic blueprint that determines our traits and characteristics, and uncover the intricate pathways of biochemical reactions that orchestrate the symphony of life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Embarking on this enlightening journey, we are embarking on an awe-inspiring quest for knowledge</w:t>
      </w:r>
      <w:r w:rsidR="00FC30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Driven by an insatiable curiosity, we strive to comprehend the enigmatic symphony of biology, unraveling the riddles of life and our place within its grand tapestry</w:t>
      </w:r>
      <w:r w:rsidR="00FC3099">
        <w:rPr>
          <w:rFonts w:ascii="Calibri" w:hAnsi="Calibri"/>
          <w:color w:val="000000"/>
          <w:sz w:val="24"/>
        </w:rPr>
        <w:t>.</w:t>
      </w:r>
    </w:p>
    <w:p w:rsidR="00283362" w:rsidRDefault="009C58B0">
      <w:r>
        <w:rPr>
          <w:rFonts w:ascii="Calibri" w:hAnsi="Calibri"/>
          <w:color w:val="000000"/>
          <w:sz w:val="28"/>
        </w:rPr>
        <w:t>Summary</w:t>
      </w:r>
    </w:p>
    <w:p w:rsidR="00283362" w:rsidRDefault="009C58B0">
      <w:r>
        <w:rPr>
          <w:rFonts w:ascii="Calibri" w:hAnsi="Calibri"/>
          <w:color w:val="000000"/>
        </w:rPr>
        <w:t>Venturing into the enigmatic realm of biology, we uncover the symphony of life's tapestry, from the cellular level to intricate ecosystems</w:t>
      </w:r>
      <w:r w:rsidR="00FC30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unravel the secrets of existence, deciphering the mechanisms that govern life's functions and evolution</w:t>
      </w:r>
      <w:r w:rsidR="00FC30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</w:t>
      </w:r>
      <w:r>
        <w:rPr>
          <w:rFonts w:ascii="Calibri" w:hAnsi="Calibri"/>
          <w:color w:val="000000"/>
        </w:rPr>
        <w:lastRenderedPageBreak/>
        <w:t>insights into heredity, genetic blueprints, and biochemical pathways, unveiling the mysteries of our own existence and striving to comprehend our place within the grand tapestry of life</w:t>
      </w:r>
      <w:r w:rsidR="00FC3099">
        <w:rPr>
          <w:rFonts w:ascii="Calibri" w:hAnsi="Calibri"/>
          <w:color w:val="000000"/>
        </w:rPr>
        <w:t>.</w:t>
      </w:r>
    </w:p>
    <w:p w:rsidR="00283362" w:rsidRDefault="00283362"/>
    <w:sectPr w:rsidR="00283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417615">
    <w:abstractNumId w:val="8"/>
  </w:num>
  <w:num w:numId="2" w16cid:durableId="1195312455">
    <w:abstractNumId w:val="6"/>
  </w:num>
  <w:num w:numId="3" w16cid:durableId="1048802891">
    <w:abstractNumId w:val="5"/>
  </w:num>
  <w:num w:numId="4" w16cid:durableId="84426049">
    <w:abstractNumId w:val="4"/>
  </w:num>
  <w:num w:numId="5" w16cid:durableId="538012392">
    <w:abstractNumId w:val="7"/>
  </w:num>
  <w:num w:numId="6" w16cid:durableId="2068140409">
    <w:abstractNumId w:val="3"/>
  </w:num>
  <w:num w:numId="7" w16cid:durableId="1661107825">
    <w:abstractNumId w:val="2"/>
  </w:num>
  <w:num w:numId="8" w16cid:durableId="1187447683">
    <w:abstractNumId w:val="1"/>
  </w:num>
  <w:num w:numId="9" w16cid:durableId="42981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362"/>
    <w:rsid w:val="0029639D"/>
    <w:rsid w:val="00326F90"/>
    <w:rsid w:val="009C58B0"/>
    <w:rsid w:val="00AA1D8D"/>
    <w:rsid w:val="00B47730"/>
    <w:rsid w:val="00CB0664"/>
    <w:rsid w:val="00FC30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