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C98" w:rsidRDefault="00D86DF4">
      <w:pPr>
        <w:jc w:val="center"/>
      </w:pPr>
      <w:r>
        <w:rPr>
          <w:rFonts w:ascii="Calibri" w:hAnsi="Calibri"/>
          <w:color w:val="000000"/>
          <w:sz w:val="44"/>
        </w:rPr>
        <w:t>Unraveled: Unveiling the Mysteries of Science and Its Profound Impact</w:t>
      </w:r>
    </w:p>
    <w:p w:rsidR="00DA0C98" w:rsidRDefault="00D86DF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Jane Roberts</w:t>
      </w:r>
    </w:p>
    <w:p w:rsidR="00DA0C98" w:rsidRDefault="00D86DF4">
      <w:pPr>
        <w:jc w:val="center"/>
      </w:pPr>
      <w:r>
        <w:rPr>
          <w:rFonts w:ascii="Calibri" w:hAnsi="Calibri"/>
          <w:color w:val="000000"/>
          <w:sz w:val="32"/>
        </w:rPr>
        <w:t>janeroberts@educonnect</w:t>
      </w:r>
      <w:r w:rsidR="00D95C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A0C98" w:rsidRDefault="00DA0C98"/>
    <w:p w:rsidR="00DA0C98" w:rsidRDefault="00D86DF4">
      <w:r>
        <w:rPr>
          <w:rFonts w:ascii="Calibri" w:hAnsi="Calibri"/>
          <w:color w:val="000000"/>
          <w:sz w:val="24"/>
        </w:rPr>
        <w:t>The realm of science beckons us on an extraordinary journey, inviting us to explore the enigmatic depths of the natural world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traverse the boundaries of mathematics, chemistry, biology, and medicine, unveiling the interconnected tapestry of life and matter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discovery adds a brushstroke to the canvas of our understanding, allowing us to appreciate the intricate beauty and profound significance of science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detective unraveling a cryptic cipher, we unravel the mysteries of science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employ the tools of observation, experimentation, and analysis to illuminate the hidden mechanisms that govern the universe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new discovery, we unveil not only the secrets of the natural world but also the profound impact science has on our lives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knowledge propels us forward, igniting our imaginations and inspiring generations to come</w:t>
      </w:r>
      <w:r w:rsidR="00D95C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stand at the threshold of countless undiscovered wonders, ready to embark on an odyssey of exploration and enlightenment</w:t>
      </w:r>
      <w:r w:rsidR="00D95C14">
        <w:rPr>
          <w:rFonts w:ascii="Calibri" w:hAnsi="Calibri"/>
          <w:color w:val="000000"/>
          <w:sz w:val="24"/>
        </w:rPr>
        <w:t>.</w:t>
      </w:r>
    </w:p>
    <w:p w:rsidR="00DA0C98" w:rsidRDefault="00D86DF4">
      <w:r>
        <w:rPr>
          <w:rFonts w:ascii="Calibri" w:hAnsi="Calibri"/>
          <w:color w:val="000000"/>
          <w:sz w:val="28"/>
        </w:rPr>
        <w:t>Summary</w:t>
      </w:r>
    </w:p>
    <w:p w:rsidR="00DA0C98" w:rsidRDefault="00D86DF4">
      <w:r>
        <w:rPr>
          <w:rFonts w:ascii="Calibri" w:hAnsi="Calibri"/>
          <w:color w:val="000000"/>
        </w:rPr>
        <w:t>Science unveils the mysteries of the natural world through the interconnected disciplines of mathematics, chemistry, biology, and medicine</w:t>
      </w:r>
      <w:r w:rsidR="00D95C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enigmas, revealing the intricate workings of subatomic particles, genetic codes, and physiological systems</w:t>
      </w:r>
      <w:r w:rsidR="00D95C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provides profound insights into the evolution of species, the delicate balance of ecosystems, and the </w:t>
      </w:r>
      <w:r>
        <w:rPr>
          <w:rFonts w:ascii="Calibri" w:hAnsi="Calibri"/>
          <w:color w:val="000000"/>
        </w:rPr>
        <w:lastRenderedPageBreak/>
        <w:t>interconnectedness of all living things</w:t>
      </w:r>
      <w:r w:rsidR="00D95C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discoveries have transformed our understanding of reality and revolutionized our lives through technological advancements and medical breakthroughs</w:t>
      </w:r>
      <w:r w:rsidR="00D95C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pursuit of scientific knowledge ignites our imaginations and inspires future generations to unravel the unknown, propelling us forward on an odyssey of exploration and enlightenment</w:t>
      </w:r>
      <w:r w:rsidR="00D95C14">
        <w:rPr>
          <w:rFonts w:ascii="Calibri" w:hAnsi="Calibri"/>
          <w:color w:val="000000"/>
        </w:rPr>
        <w:t>.</w:t>
      </w:r>
    </w:p>
    <w:p w:rsidR="00DA0C98" w:rsidRDefault="00DA0C98"/>
    <w:sectPr w:rsidR="00DA0C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554769">
    <w:abstractNumId w:val="8"/>
  </w:num>
  <w:num w:numId="2" w16cid:durableId="1884560205">
    <w:abstractNumId w:val="6"/>
  </w:num>
  <w:num w:numId="3" w16cid:durableId="804469997">
    <w:abstractNumId w:val="5"/>
  </w:num>
  <w:num w:numId="4" w16cid:durableId="418529790">
    <w:abstractNumId w:val="4"/>
  </w:num>
  <w:num w:numId="5" w16cid:durableId="142701558">
    <w:abstractNumId w:val="7"/>
  </w:num>
  <w:num w:numId="6" w16cid:durableId="1691099933">
    <w:abstractNumId w:val="3"/>
  </w:num>
  <w:num w:numId="7" w16cid:durableId="923489966">
    <w:abstractNumId w:val="2"/>
  </w:num>
  <w:num w:numId="8" w16cid:durableId="2082947268">
    <w:abstractNumId w:val="1"/>
  </w:num>
  <w:num w:numId="9" w16cid:durableId="12180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6DF4"/>
    <w:rsid w:val="00D95C14"/>
    <w:rsid w:val="00DA0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