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49A9" w:rsidRDefault="00FF1F6D">
      <w:pPr>
        <w:jc w:val="center"/>
      </w:pPr>
      <w:r>
        <w:rPr>
          <w:rFonts w:ascii="Calibri" w:hAnsi="Calibri"/>
          <w:color w:val="000000"/>
          <w:sz w:val="44"/>
        </w:rPr>
        <w:t>Delving into the World of Politics: A Comprehensive Guide</w:t>
      </w:r>
    </w:p>
    <w:p w:rsidR="005E49A9" w:rsidRDefault="00FF1F6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Ethan Bennett</w:t>
      </w:r>
    </w:p>
    <w:p w:rsidR="005E49A9" w:rsidRDefault="00FF1F6D">
      <w:pPr>
        <w:jc w:val="center"/>
      </w:pPr>
      <w:r>
        <w:rPr>
          <w:rFonts w:ascii="Calibri" w:hAnsi="Calibri"/>
          <w:color w:val="000000"/>
          <w:sz w:val="32"/>
        </w:rPr>
        <w:t>bennetthan@gnail</w:t>
      </w:r>
      <w:r w:rsidR="00BC12D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cam</w:t>
      </w:r>
    </w:p>
    <w:p w:rsidR="005E49A9" w:rsidRDefault="005E49A9"/>
    <w:p w:rsidR="005E49A9" w:rsidRDefault="00FF1F6D">
      <w:r>
        <w:rPr>
          <w:rFonts w:ascii="Calibri" w:hAnsi="Calibri"/>
          <w:color w:val="000000"/>
          <w:sz w:val="24"/>
        </w:rPr>
        <w:t>Politics, a multifaceted and ever-evolving sphere of human interaction, holds immense significance in shaping our world</w:t>
      </w:r>
      <w:r w:rsidR="00BC12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encompasses the systems, institutions, and processes through which societies are governed, decisions are made, and resources are allocated</w:t>
      </w:r>
      <w:r w:rsidR="00BC12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politics is crucial for young minds as it equips them with the knowledge and skills necessary to navigate the intricacies of a complex and interconnected world</w:t>
      </w:r>
      <w:r w:rsidR="00BC12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essay, we will embark on a journey to explore the multifaceted nature of politics</w:t>
      </w:r>
      <w:r w:rsidR="00BC12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delve into its fundamental principles, analyze different political ideologies, and examine the diverse structures and institutions that govern nations</w:t>
      </w:r>
      <w:r w:rsidR="00BC12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gaining a deeper understanding of politics, we can foster active and informed citizenship, enabling individuals to participate effectively in shaping their communities and societies</w:t>
      </w:r>
      <w:r w:rsidR="00BC12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politics begins with an exploration of its core concepts</w:t>
      </w:r>
      <w:r w:rsidR="00BC12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investigate the nature of power, authority, and legitimacy, delving into the various ways in which individuals and institutions exercise influence over others</w:t>
      </w:r>
      <w:r w:rsidR="00BC12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examine the relationship between politics and economics, considering how economic structures and policies impact political decision-making</w:t>
      </w:r>
      <w:r w:rsidR="00BC12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we will analyze the role of political culture and ideology in shaping the political landscape of societies</w:t>
      </w:r>
      <w:r w:rsidR="00BC12D0">
        <w:rPr>
          <w:rFonts w:ascii="Calibri" w:hAnsi="Calibri"/>
          <w:color w:val="000000"/>
          <w:sz w:val="24"/>
        </w:rPr>
        <w:t>.</w:t>
      </w:r>
    </w:p>
    <w:p w:rsidR="005E49A9" w:rsidRDefault="00FF1F6D">
      <w:r>
        <w:rPr>
          <w:rFonts w:ascii="Calibri" w:hAnsi="Calibri"/>
          <w:color w:val="000000"/>
          <w:sz w:val="28"/>
        </w:rPr>
        <w:t>Summary</w:t>
      </w:r>
    </w:p>
    <w:p w:rsidR="005E49A9" w:rsidRDefault="00FF1F6D">
      <w:r>
        <w:rPr>
          <w:rFonts w:ascii="Calibri" w:hAnsi="Calibri"/>
          <w:color w:val="000000"/>
        </w:rPr>
        <w:t>This essay provides a comprehensive overview of politics, exploring its fundamental principles, ideologies, and structures</w:t>
      </w:r>
      <w:r w:rsidR="00BC12D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highlights the importance of political engagement and emphasizes the role of individuals in shaping political outcomes</w:t>
      </w:r>
      <w:r w:rsidR="00BC12D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understanding the complexities of politics, young minds can become active and informed citizens, capable of making informed decisions and contributing positively to their communities and societies</w:t>
      </w:r>
      <w:r w:rsidR="00BC12D0">
        <w:rPr>
          <w:rFonts w:ascii="Calibri" w:hAnsi="Calibri"/>
          <w:color w:val="000000"/>
        </w:rPr>
        <w:t>.</w:t>
      </w:r>
    </w:p>
    <w:p w:rsidR="005E49A9" w:rsidRDefault="005E49A9"/>
    <w:sectPr w:rsidR="005E49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2191452">
    <w:abstractNumId w:val="8"/>
  </w:num>
  <w:num w:numId="2" w16cid:durableId="1062369210">
    <w:abstractNumId w:val="6"/>
  </w:num>
  <w:num w:numId="3" w16cid:durableId="331103876">
    <w:abstractNumId w:val="5"/>
  </w:num>
  <w:num w:numId="4" w16cid:durableId="2144425108">
    <w:abstractNumId w:val="4"/>
  </w:num>
  <w:num w:numId="5" w16cid:durableId="1640645474">
    <w:abstractNumId w:val="7"/>
  </w:num>
  <w:num w:numId="6" w16cid:durableId="670529668">
    <w:abstractNumId w:val="3"/>
  </w:num>
  <w:num w:numId="7" w16cid:durableId="1840272322">
    <w:abstractNumId w:val="2"/>
  </w:num>
  <w:num w:numId="8" w16cid:durableId="1546912760">
    <w:abstractNumId w:val="1"/>
  </w:num>
  <w:num w:numId="9" w16cid:durableId="1598907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49A9"/>
    <w:rsid w:val="00AA1D8D"/>
    <w:rsid w:val="00B47730"/>
    <w:rsid w:val="00BC12D0"/>
    <w:rsid w:val="00CB0664"/>
    <w:rsid w:val="00FC693F"/>
    <w:rsid w:val="00FF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2024-01-15T18:07:00Z</dcterms:modified>
  <cp:category/>
</cp:coreProperties>
</file>