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CD8" w:rsidRDefault="00F1526C">
      <w:pPr>
        <w:jc w:val="center"/>
      </w:pPr>
      <w:r>
        <w:rPr>
          <w:rFonts w:ascii="Calibri" w:hAnsi="Calibri"/>
          <w:color w:val="000000"/>
          <w:sz w:val="44"/>
        </w:rPr>
        <w:t>Mathematics: The Foundation of Our Modern World</w:t>
      </w:r>
    </w:p>
    <w:p w:rsidR="00480CD8" w:rsidRDefault="00F1526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44CF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Richards</w:t>
      </w:r>
    </w:p>
    <w:p w:rsidR="00480CD8" w:rsidRDefault="00F1526C">
      <w:pPr>
        <w:jc w:val="center"/>
      </w:pPr>
      <w:r>
        <w:rPr>
          <w:rFonts w:ascii="Calibri" w:hAnsi="Calibri"/>
          <w:color w:val="000000"/>
          <w:sz w:val="32"/>
        </w:rPr>
        <w:t>emailprotected</w:t>
      </w:r>
    </w:p>
    <w:p w:rsidR="00480CD8" w:rsidRDefault="00480CD8"/>
    <w:p w:rsidR="00480CD8" w:rsidRDefault="00F1526C">
      <w:r>
        <w:rPr>
          <w:rFonts w:ascii="Calibri" w:hAnsi="Calibri"/>
          <w:color w:val="000000"/>
          <w:sz w:val="24"/>
        </w:rPr>
        <w:t>The intricate world we live in is underpinned by the remarkable science of mathematics, a realm of numbers, patterns, and relationships that governs the very fabric of our universe</w:t>
      </w:r>
      <w:r w:rsidR="00C4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often regarded as the language of science, provides the essential tools to understand and interpret the world around us</w:t>
      </w:r>
      <w:r w:rsidR="00C4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subatomic particles to the vast expanse of galaxies, mathematics offers a framework to unravel the mysteries of existence</w:t>
      </w:r>
      <w:r w:rsidR="00C4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explores the significance and applications of mathematics, shedding light on its profound impact on our lives and the world we inhabit</w:t>
      </w:r>
      <w:r w:rsidR="00C4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modern society, mathematics is an indispensable tool in fields as diverse as engineering, physics, economics, and computer science</w:t>
      </w:r>
      <w:r w:rsidR="00C4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designing towering skyscrapers and bridges to predicting weather patterns and unraveling the complexities of financial markets, mathematics plays a fundamental role in shaping our built environment and propelling scientific advancements</w:t>
      </w:r>
      <w:r w:rsidR="00C4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captivating elegance of mathematics, with its patterns, symmetries, and proofs, continues to inspire countless individuals, fostering a sense of awe and wonder at the beauty of the natural world</w:t>
      </w:r>
      <w:r w:rsidR="00C4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However, the relevance of mathematics extends far beyond its practical applications</w:t>
      </w:r>
      <w:r w:rsidR="00C4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study cultivates critical thinking, problem-solving skills, and creativity, developing the cognitive abilities essential for success in any field of endeavor</w:t>
      </w:r>
      <w:r w:rsidR="00C4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teaches us to think logically, analyze data, and construct reasoned arguments, skills that empower individuals to navigate the complexities of the modern era</w:t>
      </w:r>
      <w:r w:rsidR="00C4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a world awash with information, mathematics equips us with the tools to discern truth from falsehood and make informed decisions</w:t>
      </w:r>
      <w:r w:rsidR="00C44C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realm of mathematics, we unveil its multifaceted nature, revealing its role as a catalyst for progress in science, technology, and human understanding</w:t>
      </w:r>
      <w:r w:rsidR="00C44CF0">
        <w:rPr>
          <w:rFonts w:ascii="Calibri" w:hAnsi="Calibri"/>
          <w:color w:val="000000"/>
          <w:sz w:val="24"/>
        </w:rPr>
        <w:t>.</w:t>
      </w:r>
    </w:p>
    <w:p w:rsidR="00480CD8" w:rsidRDefault="00F1526C">
      <w:r>
        <w:rPr>
          <w:rFonts w:ascii="Calibri" w:hAnsi="Calibri"/>
          <w:color w:val="000000"/>
          <w:sz w:val="28"/>
        </w:rPr>
        <w:t>Summary</w:t>
      </w:r>
    </w:p>
    <w:p w:rsidR="00480CD8" w:rsidRDefault="00F1526C">
      <w:r>
        <w:rPr>
          <w:rFonts w:ascii="Calibri" w:hAnsi="Calibri"/>
          <w:color w:val="000000"/>
        </w:rPr>
        <w:lastRenderedPageBreak/>
        <w:t>Mathematics is the foundation of our modern world, providing the language to understand and interpret the universe</w:t>
      </w:r>
      <w:r w:rsidR="00C44C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applications span a wide range of fields, from engineering and physics to economics and computer science</w:t>
      </w:r>
      <w:r w:rsidR="00C44C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not just a practical tool but also a source of inspiration and a means to cultivate critical thinking, problem-solving skills, and creativity</w:t>
      </w:r>
      <w:r w:rsidR="00C44C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mathematics empowers individuals to navigate the complexities of the modern era and make informed decisions</w:t>
      </w:r>
      <w:r w:rsidR="00C44CF0">
        <w:rPr>
          <w:rFonts w:ascii="Calibri" w:hAnsi="Calibri"/>
          <w:color w:val="000000"/>
        </w:rPr>
        <w:t>.</w:t>
      </w:r>
    </w:p>
    <w:p w:rsidR="00480CD8" w:rsidRDefault="00480CD8"/>
    <w:sectPr w:rsidR="00480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609352">
    <w:abstractNumId w:val="8"/>
  </w:num>
  <w:num w:numId="2" w16cid:durableId="960647158">
    <w:abstractNumId w:val="6"/>
  </w:num>
  <w:num w:numId="3" w16cid:durableId="1776828262">
    <w:abstractNumId w:val="5"/>
  </w:num>
  <w:num w:numId="4" w16cid:durableId="428820072">
    <w:abstractNumId w:val="4"/>
  </w:num>
  <w:num w:numId="5" w16cid:durableId="912272457">
    <w:abstractNumId w:val="7"/>
  </w:num>
  <w:num w:numId="6" w16cid:durableId="1026297985">
    <w:abstractNumId w:val="3"/>
  </w:num>
  <w:num w:numId="7" w16cid:durableId="1613778692">
    <w:abstractNumId w:val="2"/>
  </w:num>
  <w:num w:numId="8" w16cid:durableId="1617756262">
    <w:abstractNumId w:val="1"/>
  </w:num>
  <w:num w:numId="9" w16cid:durableId="68008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CD8"/>
    <w:rsid w:val="00AA1D8D"/>
    <w:rsid w:val="00B47730"/>
    <w:rsid w:val="00C44CF0"/>
    <w:rsid w:val="00CB0664"/>
    <w:rsid w:val="00F152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2024-01-15T18:02:00Z</dcterms:modified>
  <cp:category/>
</cp:coreProperties>
</file>