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1493" w:rsidRDefault="006D574A">
      <w:pPr>
        <w:jc w:val="center"/>
      </w:pPr>
      <w:r>
        <w:rPr>
          <w:rFonts w:ascii="Calibri" w:hAnsi="Calibri"/>
          <w:color w:val="000000"/>
          <w:sz w:val="44"/>
        </w:rPr>
        <w:t>The Marvelous World of Chemistry: Unraveling the Secrets of Matter</w:t>
      </w:r>
    </w:p>
    <w:p w:rsidR="008F1493" w:rsidRDefault="006D574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Alexis Winston</w:t>
      </w:r>
    </w:p>
    <w:p w:rsidR="008F1493" w:rsidRDefault="006D574A">
      <w:pPr>
        <w:jc w:val="center"/>
      </w:pPr>
      <w:r>
        <w:rPr>
          <w:rFonts w:ascii="Calibri" w:hAnsi="Calibri"/>
          <w:color w:val="000000"/>
          <w:sz w:val="32"/>
        </w:rPr>
        <w:t>awinston@mail</w:t>
      </w:r>
      <w:r w:rsidR="00223CF5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8F1493" w:rsidRDefault="008F1493"/>
    <w:p w:rsidR="008F1493" w:rsidRDefault="006D574A">
      <w:r>
        <w:rPr>
          <w:rFonts w:ascii="Calibri" w:hAnsi="Calibri"/>
          <w:color w:val="000000"/>
          <w:sz w:val="24"/>
        </w:rPr>
        <w:t>In the vast realm of natural sciences, chemistry stands as a pillar of knowledge, delving into the intricate world of matter and its transformations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the study of the composition, structure, and properties of substances, and how they interact with each other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elements that make up the universe to the molecules that form the foundation of life, chemistry is the key to understanding the fundamental workings of our world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 fascinating journey that takes us beyond the visible, revealing the hidden realm of atoms and molecules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science of discovery, where we uncover the secrets of matter and harness its potential to create new materials, medicines, and technologies that shape our lives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is also a science of problem-solving, enabling us to tackle global challenges such as climate change and food security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opens up a world of possibilities for those who dare to explore its depths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you aspire to become a chemist, a doctor, an engineer, or simply a more informed citizen, understanding chemistry will give you a powerful lens to comprehend the world around you and make informed decisions about the future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an integral part of our everyday lives, touching every aspect of human existence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food we eat and the clothes we wear to the medicines that keep us healthy and the energy that powers our homes, chemistry plays a fundamental role in shaping our modern world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chemistry allows us to appreciate the intricate relationships between different substances and the complex processes that govern their interactions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Exploring chemistry is akin to embarking on a grand adventure, where each discovery unveils a new layer of the universe's tapestry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realm of wonder and beauty, where the smallest particles hold immense power and the potential to transform our lives</w:t>
      </w:r>
      <w:r w:rsidR="00223CF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secrets of matter, chemistry empowers us to harness its potential for the betterment of humanity and create a brighter future for generations to come</w:t>
      </w:r>
      <w:r w:rsidR="00223CF5">
        <w:rPr>
          <w:rFonts w:ascii="Calibri" w:hAnsi="Calibri"/>
          <w:color w:val="000000"/>
          <w:sz w:val="24"/>
        </w:rPr>
        <w:t>.</w:t>
      </w:r>
    </w:p>
    <w:p w:rsidR="008F1493" w:rsidRDefault="006D574A">
      <w:r>
        <w:rPr>
          <w:rFonts w:ascii="Calibri" w:hAnsi="Calibri"/>
          <w:color w:val="000000"/>
          <w:sz w:val="28"/>
        </w:rPr>
        <w:t>Summary</w:t>
      </w:r>
    </w:p>
    <w:p w:rsidR="008F1493" w:rsidRDefault="006D574A">
      <w:r>
        <w:rPr>
          <w:rFonts w:ascii="Calibri" w:hAnsi="Calibri"/>
          <w:color w:val="000000"/>
        </w:rPr>
        <w:t>Chemistry, the study of matter, its composition, structure, and properties, invites us to explore the intricate world of atoms and molecules</w:t>
      </w:r>
      <w:r w:rsidR="00223CF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Chemistry's relevance extends to every domain of life, from the food we eat to the medicines we rely on</w:t>
      </w:r>
      <w:r w:rsidR="00223CF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Understanding chemistry opens doors to numerous career paths and empowers individuals to make informed decisions about the world around them</w:t>
      </w:r>
      <w:r w:rsidR="00223CF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a gateway to unraveling the secrets of matter, driving innovation, and shaping a sustainable future for humanity</w:t>
      </w:r>
      <w:r w:rsidR="00223CF5">
        <w:rPr>
          <w:rFonts w:ascii="Calibri" w:hAnsi="Calibri"/>
          <w:color w:val="000000"/>
        </w:rPr>
        <w:t>.</w:t>
      </w:r>
    </w:p>
    <w:p w:rsidR="008F1493" w:rsidRDefault="008F1493"/>
    <w:sectPr w:rsidR="008F14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866889">
    <w:abstractNumId w:val="8"/>
  </w:num>
  <w:num w:numId="2" w16cid:durableId="873008465">
    <w:abstractNumId w:val="6"/>
  </w:num>
  <w:num w:numId="3" w16cid:durableId="151874853">
    <w:abstractNumId w:val="5"/>
  </w:num>
  <w:num w:numId="4" w16cid:durableId="971599316">
    <w:abstractNumId w:val="4"/>
  </w:num>
  <w:num w:numId="5" w16cid:durableId="156384935">
    <w:abstractNumId w:val="7"/>
  </w:num>
  <w:num w:numId="6" w16cid:durableId="541478259">
    <w:abstractNumId w:val="3"/>
  </w:num>
  <w:num w:numId="7" w16cid:durableId="1101147529">
    <w:abstractNumId w:val="2"/>
  </w:num>
  <w:num w:numId="8" w16cid:durableId="1946888459">
    <w:abstractNumId w:val="1"/>
  </w:num>
  <w:num w:numId="9" w16cid:durableId="194577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3CF5"/>
    <w:rsid w:val="0029639D"/>
    <w:rsid w:val="00326F90"/>
    <w:rsid w:val="006D574A"/>
    <w:rsid w:val="008F149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