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31C" w:rsidRDefault="00A633B0">
      <w:pPr>
        <w:jc w:val="center"/>
      </w:pPr>
      <w:r>
        <w:rPr>
          <w:rFonts w:ascii="Calibri" w:hAnsi="Calibri"/>
          <w:color w:val="000000"/>
          <w:sz w:val="44"/>
        </w:rPr>
        <w:t>Exploring the Realm of Biological Systems: A Journey Through Cells</w:t>
      </w:r>
    </w:p>
    <w:p w:rsidR="003D631C" w:rsidRDefault="00A633B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Gavin A</w:t>
      </w:r>
      <w:r w:rsidR="00E26C0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Hudson</w:t>
      </w:r>
    </w:p>
    <w:p w:rsidR="003D631C" w:rsidRDefault="00A633B0">
      <w:pPr>
        <w:jc w:val="center"/>
      </w:pPr>
      <w:r>
        <w:rPr>
          <w:rFonts w:ascii="Calibri" w:hAnsi="Calibri"/>
          <w:color w:val="000000"/>
          <w:sz w:val="32"/>
        </w:rPr>
        <w:t>gavinahudson@biohubinstitute</w:t>
      </w:r>
      <w:r w:rsidR="00E26C0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D631C" w:rsidRDefault="003D631C"/>
    <w:p w:rsidR="003D631C" w:rsidRDefault="00A633B0">
      <w:r>
        <w:rPr>
          <w:rFonts w:ascii="Calibri" w:hAnsi="Calibri"/>
          <w:color w:val="000000"/>
          <w:sz w:val="24"/>
        </w:rPr>
        <w:t>Delving into the intricate world of biological systems offers a mesmerizing voyage of discovery, unearthing the secrets of life's fundamental building blocks: the cells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journey commences with an awe-inspiring glimpse into the vibrant realm of cellular structures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into the microscopic world, where intricate organelles perform their specialized roles, harmonizing seamlessly to maintain cellular life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Behold the nucleus, the control center of the cell, safeguarding the blueprint of life within its DNA strands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realm of mitochondria, the energetic powerhouses orchestrating cellular energy production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Golgi apparatus, the bustling hub of cellular manufacturing, and witness the tireless work of ribosomes, the protein synthesisers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Venture further into the realm of cellular processes, unraveling the intricate tapestry of life's mechanisms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remarkable process of photosynthesis, where plants capture sunlight's energy to create their sustenance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Uncover the secrets of cellular respiration, the intricate cascade of reactions that liberate energy from nutrients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the depths of cell division, the mesmerizing spectacle of life's replication, where cells split into two, perpetuating the continuity of life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 the mysteries of cellular regulation, the delicate balance that ensures cells operate in unison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intricate interplay of hormones, the chemical messengers that coordinate bodily functions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role of enzymes, molecular </w:t>
      </w:r>
      <w:r>
        <w:rPr>
          <w:rFonts w:ascii="Calibri" w:hAnsi="Calibri"/>
          <w:color w:val="000000"/>
          <w:sz w:val="24"/>
        </w:rPr>
        <w:lastRenderedPageBreak/>
        <w:t>catalysts that accelerate biochemical reactions, enabling life's essential processes to occur at remarkable speeds</w:t>
      </w:r>
      <w:r w:rsidR="00E26C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mechanisms of cellular transport, the dynamic movement of molecules across cellular membranes, sustaining the vital exchange of nutrients, waste products, and signaling molecules</w:t>
      </w:r>
      <w:r w:rsidR="00E26C02">
        <w:rPr>
          <w:rFonts w:ascii="Calibri" w:hAnsi="Calibri"/>
          <w:color w:val="000000"/>
          <w:sz w:val="24"/>
        </w:rPr>
        <w:t>.</w:t>
      </w:r>
    </w:p>
    <w:p w:rsidR="003D631C" w:rsidRDefault="00A633B0">
      <w:r>
        <w:rPr>
          <w:rFonts w:ascii="Calibri" w:hAnsi="Calibri"/>
          <w:color w:val="000000"/>
          <w:sz w:val="28"/>
        </w:rPr>
        <w:t>Summary</w:t>
      </w:r>
    </w:p>
    <w:p w:rsidR="003D631C" w:rsidRDefault="00A633B0">
      <w:r>
        <w:rPr>
          <w:rFonts w:ascii="Calibri" w:hAnsi="Calibri"/>
          <w:color w:val="000000"/>
        </w:rPr>
        <w:t>Throughout this exploration of biological systems, we have journeyed through the intricate world of cellular structures, processes, and regulation, gaining a profound appreciation for the remarkable symphony of life</w:t>
      </w:r>
      <w:r w:rsidR="00E26C0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the microscopic universe has revealed the fundamental elements of life, the cells, and their remarkable capabilities</w:t>
      </w:r>
      <w:r w:rsidR="00E26C0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E26C02">
        <w:rPr>
          <w:rFonts w:ascii="Calibri" w:hAnsi="Calibri"/>
          <w:color w:val="000000"/>
        </w:rPr>
        <w:t>.</w:t>
      </w:r>
    </w:p>
    <w:p w:rsidR="003D631C" w:rsidRDefault="003D631C"/>
    <w:sectPr w:rsidR="003D6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0011">
    <w:abstractNumId w:val="8"/>
  </w:num>
  <w:num w:numId="2" w16cid:durableId="1297368123">
    <w:abstractNumId w:val="6"/>
  </w:num>
  <w:num w:numId="3" w16cid:durableId="364522217">
    <w:abstractNumId w:val="5"/>
  </w:num>
  <w:num w:numId="4" w16cid:durableId="1597863848">
    <w:abstractNumId w:val="4"/>
  </w:num>
  <w:num w:numId="5" w16cid:durableId="848326001">
    <w:abstractNumId w:val="7"/>
  </w:num>
  <w:num w:numId="6" w16cid:durableId="1202551583">
    <w:abstractNumId w:val="3"/>
  </w:num>
  <w:num w:numId="7" w16cid:durableId="1176459349">
    <w:abstractNumId w:val="2"/>
  </w:num>
  <w:num w:numId="8" w16cid:durableId="2110152302">
    <w:abstractNumId w:val="1"/>
  </w:num>
  <w:num w:numId="9" w16cid:durableId="76114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31C"/>
    <w:rsid w:val="00A633B0"/>
    <w:rsid w:val="00AA1D8D"/>
    <w:rsid w:val="00B47730"/>
    <w:rsid w:val="00CB0664"/>
    <w:rsid w:val="00E26C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