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16098" w:rsidRDefault="00172771">
      <w:pPr>
        <w:jc w:val="center"/>
      </w:pPr>
      <w:r>
        <w:rPr>
          <w:sz w:val="44"/>
        </w:rPr>
        <w:t>Chemistry: Unveiling the Secrets of Matter</w:t>
      </w:r>
    </w:p>
    <w:p w:rsidR="00116098" w:rsidRDefault="00172771">
      <w:pPr>
        <w:jc w:val="center"/>
      </w:pPr>
      <w:r>
        <w:rPr>
          <w:sz w:val="36"/>
        </w:rPr>
        <w:t>Emily Harris</w:t>
      </w:r>
      <w:r>
        <w:br/>
      </w:r>
      <w:r>
        <w:rPr>
          <w:sz w:val="32"/>
        </w:rPr>
        <w:t>emilyharris</w:t>
      </w:r>
      <w:r w:rsidR="00500CF9">
        <w:rPr>
          <w:sz w:val="32"/>
        </w:rPr>
        <w:t>.</w:t>
      </w:r>
      <w:r>
        <w:rPr>
          <w:sz w:val="32"/>
        </w:rPr>
        <w:t>teacher@gmail</w:t>
      </w:r>
      <w:r w:rsidR="00500CF9">
        <w:rPr>
          <w:sz w:val="32"/>
        </w:rPr>
        <w:t>.</w:t>
      </w:r>
      <w:r>
        <w:rPr>
          <w:sz w:val="32"/>
        </w:rPr>
        <w:t>com</w:t>
      </w:r>
    </w:p>
    <w:p w:rsidR="00116098" w:rsidRDefault="00172771">
      <w:r>
        <w:rPr>
          <w:sz w:val="24"/>
        </w:rPr>
        <w:t>Our world is made up of tiny particles called atoms, and chemistry is the study of how these atoms interact with each other to form molecules, compounds, and various substances</w:t>
      </w:r>
      <w:r w:rsidR="00500CF9">
        <w:rPr>
          <w:sz w:val="24"/>
        </w:rPr>
        <w:t>.</w:t>
      </w:r>
      <w:r>
        <w:rPr>
          <w:sz w:val="24"/>
        </w:rPr>
        <w:t xml:space="preserve"> Every aspect of our lives is influenced by chemistry, from the food we eat to the clothes we wear and the medicines we take</w:t>
      </w:r>
      <w:r w:rsidR="00500CF9">
        <w:rPr>
          <w:sz w:val="24"/>
        </w:rPr>
        <w:t>.</w:t>
      </w:r>
      <w:r>
        <w:rPr>
          <w:sz w:val="24"/>
        </w:rPr>
        <w:t xml:space="preserve"> Chemistry is a dynamic and fascinating subject that helps us understand the world around us and develop innovative solutions to everyday problems</w:t>
      </w:r>
      <w:r w:rsidR="00500CF9">
        <w:rPr>
          <w:sz w:val="24"/>
        </w:rPr>
        <w:t>.</w:t>
      </w:r>
    </w:p>
    <w:p w:rsidR="00116098" w:rsidRDefault="00172771">
      <w:r>
        <w:rPr>
          <w:sz w:val="24"/>
        </w:rPr>
        <w:t>Chemistry plays a crucial role in various industries, including pharmaceuticals, cosmetics, food production, energy generation, and environmental sustainability</w:t>
      </w:r>
      <w:r w:rsidR="00500CF9">
        <w:rPr>
          <w:sz w:val="24"/>
        </w:rPr>
        <w:t>.</w:t>
      </w:r>
      <w:r>
        <w:rPr>
          <w:sz w:val="24"/>
        </w:rPr>
        <w:t xml:space="preserve"> By studying chemistry, we gain insights into the behavior of materials, enabling us to tailor their properties to meet specific needs</w:t>
      </w:r>
      <w:r w:rsidR="00500CF9">
        <w:rPr>
          <w:sz w:val="24"/>
        </w:rPr>
        <w:t>.</w:t>
      </w:r>
      <w:r>
        <w:rPr>
          <w:sz w:val="24"/>
        </w:rPr>
        <w:t xml:space="preserve"> It also empowers us to develop new technologies, such as advanced batteries, lightweight materials, and green energy sources, that address global challenges and enhance our quality of life</w:t>
      </w:r>
      <w:r w:rsidR="00500CF9">
        <w:rPr>
          <w:sz w:val="24"/>
        </w:rPr>
        <w:t>.</w:t>
      </w:r>
    </w:p>
    <w:p w:rsidR="00116098" w:rsidRDefault="00172771">
      <w:r>
        <w:rPr>
          <w:sz w:val="24"/>
        </w:rPr>
        <w:t>Chemistry is not just a theoretical science; it has profound implications in our everyday lives</w:t>
      </w:r>
      <w:r w:rsidR="00500CF9">
        <w:rPr>
          <w:sz w:val="24"/>
        </w:rPr>
        <w:t>.</w:t>
      </w:r>
      <w:r>
        <w:rPr>
          <w:sz w:val="24"/>
        </w:rPr>
        <w:t xml:space="preserve"> Understanding basic chemical principles can help us make informed choices about our health, our environment, and the products we use</w:t>
      </w:r>
      <w:r w:rsidR="00500CF9">
        <w:rPr>
          <w:sz w:val="24"/>
        </w:rPr>
        <w:t>.</w:t>
      </w:r>
      <w:r>
        <w:rPr>
          <w:sz w:val="24"/>
        </w:rPr>
        <w:t xml:space="preserve"> It enables us to comprehend phenomena like combustion, fermentation, and the effects of pollutants, equipping us with knowledge that is essential for responsible decision-making and sustainable living</w:t>
      </w:r>
      <w:r w:rsidR="00500CF9">
        <w:rPr>
          <w:sz w:val="24"/>
        </w:rPr>
        <w:t>.</w:t>
      </w:r>
    </w:p>
    <w:p w:rsidR="00116098" w:rsidRDefault="00116098"/>
    <w:p w:rsidR="00116098" w:rsidRDefault="00172771">
      <w:r>
        <w:rPr>
          <w:sz w:val="28"/>
        </w:rPr>
        <w:t>Summary</w:t>
      </w:r>
    </w:p>
    <w:p w:rsidR="00116098" w:rsidRDefault="00172771">
      <w:r>
        <w:t>Chemistry is the study of the composition, structure, properties, and change of matter</w:t>
      </w:r>
      <w:r w:rsidR="00500CF9">
        <w:t>.</w:t>
      </w:r>
      <w:r>
        <w:t xml:space="preserve"> It plays a vital role in various industries and has profound implications in our everyday lives</w:t>
      </w:r>
      <w:r w:rsidR="00500CF9">
        <w:t>.</w:t>
      </w:r>
      <w:r>
        <w:t xml:space="preserve"> By exploring the interactions of atoms and molecules, chemistry enables us to understand the world around us, develop innovative </w:t>
      </w:r>
      <w:r>
        <w:lastRenderedPageBreak/>
        <w:t>solutions to problems, and make informed choices that promote our well-being and the sustainability of our planet</w:t>
      </w:r>
      <w:r w:rsidR="00500CF9">
        <w:t>.</w:t>
      </w:r>
      <w:r>
        <w:t xml:space="preserve"> Studying chemistry empowers us to unravel the secrets of matter and appreciate the interconnectedness of the natural world</w:t>
      </w:r>
      <w:r w:rsidR="00500CF9">
        <w:t>.</w:t>
      </w:r>
    </w:p>
    <w:sectPr w:rsidR="0011609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83400502">
    <w:abstractNumId w:val="8"/>
  </w:num>
  <w:num w:numId="2" w16cid:durableId="3943987">
    <w:abstractNumId w:val="6"/>
  </w:num>
  <w:num w:numId="3" w16cid:durableId="1293098808">
    <w:abstractNumId w:val="5"/>
  </w:num>
  <w:num w:numId="4" w16cid:durableId="1006594855">
    <w:abstractNumId w:val="4"/>
  </w:num>
  <w:num w:numId="5" w16cid:durableId="1196120801">
    <w:abstractNumId w:val="7"/>
  </w:num>
  <w:num w:numId="6" w16cid:durableId="672728312">
    <w:abstractNumId w:val="3"/>
  </w:num>
  <w:num w:numId="7" w16cid:durableId="870072634">
    <w:abstractNumId w:val="2"/>
  </w:num>
  <w:num w:numId="8" w16cid:durableId="1333147320">
    <w:abstractNumId w:val="1"/>
  </w:num>
  <w:num w:numId="9" w16cid:durableId="968777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6098"/>
    <w:rsid w:val="0015074B"/>
    <w:rsid w:val="00172771"/>
    <w:rsid w:val="0029639D"/>
    <w:rsid w:val="00326F90"/>
    <w:rsid w:val="00500CF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2024-02-11T17:32:00Z</dcterms:modified>
  <cp:category/>
</cp:coreProperties>
</file>