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4AC" w:rsidRDefault="008541E2">
      <w:pPr>
        <w:jc w:val="center"/>
      </w:pPr>
      <w:r>
        <w:rPr>
          <w:sz w:val="44"/>
        </w:rPr>
        <w:t>Nature's Symphony: Exploring the Complexities of Biology</w:t>
      </w:r>
    </w:p>
    <w:p w:rsidR="001D34AC" w:rsidRDefault="008541E2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astronomyclub23@yahoo</w:t>
      </w:r>
      <w:r w:rsidR="003F6F16">
        <w:rPr>
          <w:sz w:val="32"/>
        </w:rPr>
        <w:t>.</w:t>
      </w:r>
      <w:r>
        <w:rPr>
          <w:sz w:val="32"/>
        </w:rPr>
        <w:t>com</w:t>
      </w:r>
    </w:p>
    <w:p w:rsidR="001D34AC" w:rsidRDefault="008541E2">
      <w:r>
        <w:rPr>
          <w:sz w:val="24"/>
        </w:rPr>
        <w:t>Step into the fascinating realm of biology, a subject that unravels the intricate symphony of life</w:t>
      </w:r>
      <w:r w:rsidR="003F6F16">
        <w:rPr>
          <w:sz w:val="24"/>
        </w:rPr>
        <w:t>.</w:t>
      </w:r>
      <w:r>
        <w:rPr>
          <w:sz w:val="24"/>
        </w:rPr>
        <w:t xml:space="preserve"> Biology, like a meticulous detective, delves into the mysteries of living organisms, unveiling the enchanting tapestry of their structure, function, and interactions</w:t>
      </w:r>
      <w:r w:rsidR="003F6F16">
        <w:rPr>
          <w:sz w:val="24"/>
        </w:rPr>
        <w:t>.</w:t>
      </w:r>
      <w:r>
        <w:rPr>
          <w:sz w:val="24"/>
        </w:rPr>
        <w:t xml:space="preserve"> Our exploration begins with the microscopic cosmos of cells, the fundamental building blocks of life</w:t>
      </w:r>
      <w:r w:rsidR="003F6F16">
        <w:rPr>
          <w:sz w:val="24"/>
        </w:rPr>
        <w:t>.</w:t>
      </w:r>
      <w:r>
        <w:rPr>
          <w:sz w:val="24"/>
        </w:rPr>
        <w:t xml:space="preserve"> We will embark on a journey through the dynamic world of ecosystems and the symphony of organisms within them, delving into the enigmatic relationship between life forms and their environments</w:t>
      </w:r>
      <w:r w:rsidR="003F6F16">
        <w:rPr>
          <w:sz w:val="24"/>
        </w:rPr>
        <w:t>.</w:t>
      </w:r>
      <w:r>
        <w:rPr>
          <w:sz w:val="24"/>
        </w:rPr>
        <w:t xml:space="preserve"> Finally, we will unravel the complex choreography of DNA, unravelling the genetic code and exploring its profound implications for heredity and evolution</w:t>
      </w:r>
      <w:r w:rsidR="003F6F16">
        <w:rPr>
          <w:sz w:val="24"/>
        </w:rPr>
        <w:t>.</w:t>
      </w:r>
    </w:p>
    <w:p w:rsidR="001D34AC" w:rsidRDefault="008541E2">
      <w:r>
        <w:rPr>
          <w:sz w:val="24"/>
        </w:rPr>
        <w:t>Biology, with its vast scope, serves as a gateway to understanding the natural world, a gateway that offers profound insights into the profound insights into the intricacies of life's processes</w:t>
      </w:r>
      <w:r w:rsidR="003F6F16">
        <w:rPr>
          <w:sz w:val="24"/>
        </w:rPr>
        <w:t>.</w:t>
      </w:r>
      <w:r>
        <w:rPr>
          <w:sz w:val="24"/>
        </w:rPr>
        <w:t xml:space="preserve"> The subject ignites curiosity and fosters critical thinking, encouraging students to question, investigate, and appreciate the beauty of nature's symphony</w:t>
      </w:r>
      <w:r w:rsidR="003F6F16">
        <w:rPr>
          <w:sz w:val="24"/>
        </w:rPr>
        <w:t>.</w:t>
      </w:r>
    </w:p>
    <w:p w:rsidR="001D34AC" w:rsidRDefault="008541E2">
      <w:r>
        <w:rPr>
          <w:sz w:val="24"/>
        </w:rPr>
        <w:t>The intricate tapestry of biology is interwoven with a multitude of disciplines, ranging from medicine to ecology and agriculture</w:t>
      </w:r>
      <w:r w:rsidR="003F6F16">
        <w:rPr>
          <w:sz w:val="24"/>
        </w:rPr>
        <w:t>.</w:t>
      </w:r>
      <w:r>
        <w:rPr>
          <w:sz w:val="24"/>
        </w:rPr>
        <w:t xml:space="preserve"> Opportunities abound for students who cultivate a passion for biology, as they can embark on fulfilling careers that contribute to improving human health, conserving biodiversity, and addressing global challenges</w:t>
      </w:r>
      <w:r w:rsidR="003F6F16">
        <w:rPr>
          <w:sz w:val="24"/>
        </w:rPr>
        <w:t>.</w:t>
      </w:r>
      <w:r>
        <w:rPr>
          <w:sz w:val="24"/>
        </w:rPr>
        <w:t xml:space="preserve"> Biology is not merely a subject; it's a vibrant and compelling narrative of life's symphony, a saga that inspires awe and wonder, propelling us toward a future rich with possibilities</w:t>
      </w:r>
      <w:r w:rsidR="003F6F16">
        <w:rPr>
          <w:sz w:val="24"/>
        </w:rPr>
        <w:t>.</w:t>
      </w:r>
    </w:p>
    <w:p w:rsidR="001D34AC" w:rsidRDefault="001D34AC"/>
    <w:p w:rsidR="001D34AC" w:rsidRDefault="008541E2">
      <w:r>
        <w:rPr>
          <w:sz w:val="28"/>
        </w:rPr>
        <w:t>Summary</w:t>
      </w:r>
    </w:p>
    <w:p w:rsidR="001D34AC" w:rsidRDefault="008541E2">
      <w:r>
        <w:t>Biology is an enthralling subject that captivates the imagination and unlocks the secrets of life's intricate symphony</w:t>
      </w:r>
      <w:r w:rsidR="003F6F16">
        <w:t>.</w:t>
      </w:r>
      <w:r>
        <w:t xml:space="preserve"> From the microscopic realm of cells to the </w:t>
      </w:r>
      <w:r>
        <w:lastRenderedPageBreak/>
        <w:t>grandeur of ecosystems, biology unlocks the mysteries of life, unravelling the enigmatic dance of evolution and heredity</w:t>
      </w:r>
      <w:r w:rsidR="003F6F16">
        <w:t>.</w:t>
      </w:r>
      <w:r>
        <w:t xml:space="preserve"> It promotes critical thinking cultivating an appreciation for the extraordinary complexity of the natural world</w:t>
      </w:r>
      <w:r w:rsidR="003F6F16">
        <w:t>.</w:t>
      </w:r>
      <w:r>
        <w:t xml:space="preserve"> Biology's profound implications extend far beyond the classroom, shaping careers and inspiring future scientists and innovators to tackle some of the world's most pressing challenges</w:t>
      </w:r>
      <w:r w:rsidR="003F6F16">
        <w:t>.</w:t>
      </w:r>
    </w:p>
    <w:sectPr w:rsidR="001D34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810973">
    <w:abstractNumId w:val="8"/>
  </w:num>
  <w:num w:numId="2" w16cid:durableId="2036228244">
    <w:abstractNumId w:val="6"/>
  </w:num>
  <w:num w:numId="3" w16cid:durableId="304824718">
    <w:abstractNumId w:val="5"/>
  </w:num>
  <w:num w:numId="4" w16cid:durableId="1628050475">
    <w:abstractNumId w:val="4"/>
  </w:num>
  <w:num w:numId="5" w16cid:durableId="497774397">
    <w:abstractNumId w:val="7"/>
  </w:num>
  <w:num w:numId="6" w16cid:durableId="349138908">
    <w:abstractNumId w:val="3"/>
  </w:num>
  <w:num w:numId="7" w16cid:durableId="1872496210">
    <w:abstractNumId w:val="2"/>
  </w:num>
  <w:num w:numId="8" w16cid:durableId="146366714">
    <w:abstractNumId w:val="1"/>
  </w:num>
  <w:num w:numId="9" w16cid:durableId="37913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4AC"/>
    <w:rsid w:val="0029639D"/>
    <w:rsid w:val="00326F90"/>
    <w:rsid w:val="003F6F16"/>
    <w:rsid w:val="008541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