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7E05" w:rsidRDefault="00060282">
      <w:pPr>
        <w:jc w:val="center"/>
      </w:pPr>
      <w:r>
        <w:rPr>
          <w:sz w:val="44"/>
        </w:rPr>
        <w:t>The Allure of History: A Journey Through Time</w:t>
      </w:r>
    </w:p>
    <w:p w:rsidR="00827E05" w:rsidRDefault="00060282">
      <w:pPr>
        <w:jc w:val="center"/>
      </w:pPr>
      <w:r>
        <w:rPr>
          <w:sz w:val="36"/>
        </w:rPr>
        <w:t>Eleanor Mitchell</w:t>
      </w:r>
      <w:r>
        <w:br/>
      </w:r>
      <w:r>
        <w:rPr>
          <w:sz w:val="32"/>
        </w:rPr>
        <w:t>e</w:t>
      </w:r>
      <w:r w:rsidR="00A81C23">
        <w:rPr>
          <w:sz w:val="32"/>
        </w:rPr>
        <w:t>.</w:t>
      </w:r>
      <w:r>
        <w:rPr>
          <w:sz w:val="32"/>
        </w:rPr>
        <w:t>mitchell@liberty</w:t>
      </w:r>
      <w:r w:rsidR="00A81C23">
        <w:rPr>
          <w:sz w:val="32"/>
        </w:rPr>
        <w:t>.</w:t>
      </w:r>
      <w:r>
        <w:rPr>
          <w:sz w:val="32"/>
        </w:rPr>
        <w:t>edu</w:t>
      </w:r>
    </w:p>
    <w:p w:rsidR="00827E05" w:rsidRDefault="00060282">
      <w:r>
        <w:rPr>
          <w:sz w:val="24"/>
        </w:rPr>
        <w:t>History is not merely a collection of dates and events, but a vibrant tapestry woven with the triumphs, failures, and experiences of those who came before us</w:t>
      </w:r>
      <w:r w:rsidR="00A81C23">
        <w:rPr>
          <w:sz w:val="24"/>
        </w:rPr>
        <w:t>.</w:t>
      </w:r>
      <w:r>
        <w:rPr>
          <w:sz w:val="24"/>
        </w:rPr>
        <w:t xml:space="preserve"> It is an intricate puzzle, an enigma shrouded in layers of complexity, inviting us to unravel its mysteries and discover the hidden truths that lie beneath the surface</w:t>
      </w:r>
      <w:r w:rsidR="00A81C23">
        <w:rPr>
          <w:sz w:val="24"/>
        </w:rPr>
        <w:t>.</w:t>
      </w:r>
      <w:r>
        <w:rPr>
          <w:sz w:val="24"/>
        </w:rPr>
        <w:t xml:space="preserve"> History is a symphony of human endeavor, a dance of cause and effect, revealing the interconnectedness of all things, both past and present</w:t>
      </w:r>
      <w:r w:rsidR="00A81C23">
        <w:rPr>
          <w:sz w:val="24"/>
        </w:rPr>
        <w:t>.</w:t>
      </w:r>
    </w:p>
    <w:p w:rsidR="00827E05" w:rsidRDefault="00060282">
      <w:r>
        <w:rPr>
          <w:sz w:val="24"/>
        </w:rPr>
        <w:t>History, however, is more than just a passive pursuit of knowledge</w:t>
      </w:r>
      <w:r w:rsidR="00A81C23">
        <w:rPr>
          <w:sz w:val="24"/>
        </w:rPr>
        <w:t>.</w:t>
      </w:r>
      <w:r>
        <w:rPr>
          <w:sz w:val="24"/>
        </w:rPr>
        <w:t xml:space="preserve"> It is an active exploration, a quest to understand not only what happened, but why it happened</w:t>
      </w:r>
      <w:r w:rsidR="00A81C23">
        <w:rPr>
          <w:sz w:val="24"/>
        </w:rPr>
        <w:t>.</w:t>
      </w:r>
      <w:r>
        <w:rPr>
          <w:sz w:val="24"/>
        </w:rPr>
        <w:t xml:space="preserve"> It is a journey through time, allowing us to trace the evolution of civilization, witness the rise and fall of empires, and learn from the mistakes and successes of our ancestors</w:t>
      </w:r>
      <w:r w:rsidR="00A81C23">
        <w:rPr>
          <w:sz w:val="24"/>
        </w:rPr>
        <w:t>.</w:t>
      </w:r>
      <w:r>
        <w:rPr>
          <w:sz w:val="24"/>
        </w:rPr>
        <w:t xml:space="preserve"> History requires us to think critically, to analyze evidence, and to form our own conclusions</w:t>
      </w:r>
      <w:r w:rsidR="00A81C23">
        <w:rPr>
          <w:sz w:val="24"/>
        </w:rPr>
        <w:t>.</w:t>
      </w:r>
      <w:r>
        <w:rPr>
          <w:sz w:val="24"/>
        </w:rPr>
        <w:t xml:space="preserve"> It challenges us to question accepted narratives, to uncover hidden perspectives, and to challenge prevailing assumptions</w:t>
      </w:r>
      <w:r w:rsidR="00A81C23">
        <w:rPr>
          <w:sz w:val="24"/>
        </w:rPr>
        <w:t>.</w:t>
      </w:r>
    </w:p>
    <w:p w:rsidR="00827E05" w:rsidRDefault="00060282">
      <w:r>
        <w:rPr>
          <w:sz w:val="24"/>
        </w:rPr>
        <w:t>Finally, history is not just about the past; it is also about the present and the future</w:t>
      </w:r>
      <w:r w:rsidR="00A81C23">
        <w:rPr>
          <w:sz w:val="24"/>
        </w:rPr>
        <w:t>.</w:t>
      </w:r>
      <w:r>
        <w:rPr>
          <w:sz w:val="24"/>
        </w:rPr>
        <w:t xml:space="preserve"> By studying history, we gain invaluable insights into the forces that have shaped our world</w:t>
      </w:r>
      <w:r w:rsidR="00A81C23">
        <w:rPr>
          <w:sz w:val="24"/>
        </w:rPr>
        <w:t>.</w:t>
      </w:r>
      <w:r>
        <w:rPr>
          <w:sz w:val="24"/>
        </w:rPr>
        <w:t xml:space="preserve"> We can identify patterns, recognize trends, and anticipate potential outcomes</w:t>
      </w:r>
      <w:r w:rsidR="00A81C23">
        <w:rPr>
          <w:sz w:val="24"/>
        </w:rPr>
        <w:t>.</w:t>
      </w:r>
      <w:r>
        <w:rPr>
          <w:sz w:val="24"/>
        </w:rPr>
        <w:t xml:space="preserve"> History helps us understand the challenges we face today, whether they be political, economic, or social, and equips us with the tools to address them effectively</w:t>
      </w:r>
      <w:r w:rsidR="00A81C23">
        <w:rPr>
          <w:sz w:val="24"/>
        </w:rPr>
        <w:t>.</w:t>
      </w:r>
      <w:r>
        <w:rPr>
          <w:sz w:val="24"/>
        </w:rPr>
        <w:t xml:space="preserve"> It inspires us to learn from the past in order to build a better future, to create a world where the lessons of history are not forgotten, but serve as guiding lights on our path forward</w:t>
      </w:r>
      <w:r w:rsidR="00A81C23">
        <w:rPr>
          <w:sz w:val="24"/>
        </w:rPr>
        <w:t>.</w:t>
      </w:r>
    </w:p>
    <w:p w:rsidR="00827E05" w:rsidRDefault="00827E05"/>
    <w:p w:rsidR="00827E05" w:rsidRDefault="00060282">
      <w:r>
        <w:rPr>
          <w:sz w:val="28"/>
        </w:rPr>
        <w:t>Summary</w:t>
      </w:r>
    </w:p>
    <w:p w:rsidR="00827E05" w:rsidRDefault="00060282">
      <w:r>
        <w:lastRenderedPageBreak/>
        <w:t>History is a captivating subject that offers a profound understanding of the human experience</w:t>
      </w:r>
      <w:r w:rsidR="00A81C23">
        <w:t>.</w:t>
      </w:r>
      <w:r>
        <w:t xml:space="preserve"> It is a tapestry of triumphs, failures, and interconnectedness, inviting exploration and discovery</w:t>
      </w:r>
      <w:r w:rsidR="00A81C23">
        <w:t>.</w:t>
      </w:r>
      <w:r>
        <w:t xml:space="preserve"> By studying history, we actively engage with the past, learning from its mistakes and successes, challenging accepted narratives, and gaining invaluable insights into the forces that have shaped our world</w:t>
      </w:r>
      <w:r w:rsidR="00A81C23">
        <w:t>.</w:t>
      </w:r>
      <w:r>
        <w:t xml:space="preserve"> History not only informs us about the past but also equips us with the tools to address the challenges of the present and build a better future</w:t>
      </w:r>
      <w:r w:rsidR="00A81C23">
        <w:t>.</w:t>
      </w:r>
      <w:r>
        <w:t xml:space="preserve"> It is a subject that enriches our lives and inspires us to think critically, creatively, and compassionately about the world around us</w:t>
      </w:r>
      <w:r w:rsidR="00A81C23">
        <w:t>.</w:t>
      </w:r>
    </w:p>
    <w:sectPr w:rsidR="00827E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0250730">
    <w:abstractNumId w:val="8"/>
  </w:num>
  <w:num w:numId="2" w16cid:durableId="1903639585">
    <w:abstractNumId w:val="6"/>
  </w:num>
  <w:num w:numId="3" w16cid:durableId="318969949">
    <w:abstractNumId w:val="5"/>
  </w:num>
  <w:num w:numId="4" w16cid:durableId="1543902981">
    <w:abstractNumId w:val="4"/>
  </w:num>
  <w:num w:numId="5" w16cid:durableId="2039310535">
    <w:abstractNumId w:val="7"/>
  </w:num>
  <w:num w:numId="6" w16cid:durableId="1202398054">
    <w:abstractNumId w:val="3"/>
  </w:num>
  <w:num w:numId="7" w16cid:durableId="570970059">
    <w:abstractNumId w:val="2"/>
  </w:num>
  <w:num w:numId="8" w16cid:durableId="1340766582">
    <w:abstractNumId w:val="1"/>
  </w:num>
  <w:num w:numId="9" w16cid:durableId="364597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282"/>
    <w:rsid w:val="0006063C"/>
    <w:rsid w:val="0015074B"/>
    <w:rsid w:val="0029639D"/>
    <w:rsid w:val="00326F90"/>
    <w:rsid w:val="00827E05"/>
    <w:rsid w:val="00A81C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2024-02-11T17:43:00Z</dcterms:modified>
  <cp:category/>
</cp:coreProperties>
</file>