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027" w:rsidRDefault="005E4F85">
      <w:pPr>
        <w:jc w:val="center"/>
      </w:pPr>
      <w:r>
        <w:rPr>
          <w:sz w:val="44"/>
        </w:rPr>
        <w:t>Chemistry: Unlocking the Secrets of Matter</w:t>
      </w:r>
    </w:p>
    <w:p w:rsidR="00334027" w:rsidRDefault="005E4F85">
      <w:pPr>
        <w:jc w:val="center"/>
      </w:pPr>
      <w:r>
        <w:rPr>
          <w:sz w:val="36"/>
        </w:rPr>
        <w:t>Dr</w:t>
      </w:r>
      <w:r w:rsidR="009A21EB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</w:t>
      </w:r>
      <w:r w:rsidR="009A21EB">
        <w:rPr>
          <w:sz w:val="32"/>
        </w:rPr>
        <w:t>.</w:t>
      </w:r>
      <w:r>
        <w:rPr>
          <w:sz w:val="32"/>
        </w:rPr>
        <w:t>emily@highschool</w:t>
      </w:r>
      <w:r w:rsidR="009A21EB">
        <w:rPr>
          <w:sz w:val="32"/>
        </w:rPr>
        <w:t>.</w:t>
      </w:r>
      <w:r>
        <w:rPr>
          <w:sz w:val="32"/>
        </w:rPr>
        <w:t>edu</w:t>
      </w:r>
    </w:p>
    <w:p w:rsidR="00334027" w:rsidRDefault="005E4F85">
      <w:r>
        <w:rPr>
          <w:sz w:val="24"/>
        </w:rPr>
        <w:t>Chemistry, an intriguing field of science, offers a profound understanding of the materials around us</w:t>
      </w:r>
      <w:r w:rsidR="009A21EB">
        <w:rPr>
          <w:sz w:val="24"/>
        </w:rPr>
        <w:t>.</w:t>
      </w:r>
      <w:r>
        <w:rPr>
          <w:sz w:val="24"/>
        </w:rPr>
        <w:t xml:space="preserve"> From the complexities of atoms and molecules to the transformations they undergo, chemistry unveils the hidden realm of matter</w:t>
      </w:r>
      <w:r w:rsidR="009A21EB">
        <w:rPr>
          <w:sz w:val="24"/>
        </w:rPr>
        <w:t>.</w:t>
      </w:r>
      <w:r>
        <w:rPr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9A21EB">
        <w:rPr>
          <w:sz w:val="24"/>
        </w:rPr>
        <w:t>.</w:t>
      </w:r>
      <w:r>
        <w:rPr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9A21EB">
        <w:rPr>
          <w:sz w:val="24"/>
        </w:rPr>
        <w:t>.</w:t>
      </w:r>
    </w:p>
    <w:p w:rsidR="00334027" w:rsidRDefault="005E4F85">
      <w:r>
        <w:rPr>
          <w:sz w:val="24"/>
        </w:rPr>
        <w:t>In the realm of chemistry, we explore the fundamental building blocks of matter: the atoms and their constituents--protons, neutrons, and electrons</w:t>
      </w:r>
      <w:r w:rsidR="009A21EB">
        <w:rPr>
          <w:sz w:val="24"/>
        </w:rPr>
        <w:t>.</w:t>
      </w:r>
      <w:r>
        <w:rPr>
          <w:sz w:val="24"/>
        </w:rPr>
        <w:t xml:space="preserve"> We learn how they combine through chemical bonds to form diverse compounds, possessing unique structures and properties that determine their behavior</w:t>
      </w:r>
      <w:r w:rsidR="009A21EB">
        <w:rPr>
          <w:sz w:val="24"/>
        </w:rPr>
        <w:t>.</w:t>
      </w:r>
      <w:r>
        <w:rPr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9A21EB">
        <w:rPr>
          <w:sz w:val="24"/>
        </w:rPr>
        <w:t>.</w:t>
      </w:r>
      <w:r>
        <w:rPr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9A21EB">
        <w:rPr>
          <w:sz w:val="24"/>
        </w:rPr>
        <w:t>.</w:t>
      </w:r>
    </w:p>
    <w:p w:rsidR="00334027" w:rsidRDefault="005E4F85">
      <w:r>
        <w:rPr>
          <w:sz w:val="24"/>
        </w:rPr>
        <w:t>Introduction Continued:</w:t>
      </w:r>
    </w:p>
    <w:p w:rsidR="00334027" w:rsidRDefault="005E4F85">
      <w:r>
        <w:rPr>
          <w:sz w:val="24"/>
        </w:rPr>
        <w:t>Furthermore, chemistry plays a pivotal role in various aspects of our lives, intertwining with biology, medicine, and materials science</w:t>
      </w:r>
      <w:r w:rsidR="009A21EB">
        <w:rPr>
          <w:sz w:val="24"/>
        </w:rPr>
        <w:t>.</w:t>
      </w:r>
      <w:r>
        <w:rPr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9A21EB">
        <w:rPr>
          <w:sz w:val="24"/>
        </w:rPr>
        <w:t>.</w:t>
      </w:r>
      <w:r>
        <w:rPr>
          <w:sz w:val="24"/>
        </w:rPr>
        <w:t xml:space="preserve"> Chemistry empowers us to delve into the world of materials, unlocking the secrets of their behavior and characteristics</w:t>
      </w:r>
      <w:r w:rsidR="009A21EB">
        <w:rPr>
          <w:sz w:val="24"/>
        </w:rPr>
        <w:t>.</w:t>
      </w:r>
      <w:r>
        <w:rPr>
          <w:sz w:val="24"/>
        </w:rPr>
        <w:t xml:space="preserve"> Through manipulating atoms and molecules, we can tailor materials with novel properties, ranging from lightweight and durable structures to </w:t>
      </w:r>
      <w:r>
        <w:rPr>
          <w:sz w:val="24"/>
        </w:rPr>
        <w:lastRenderedPageBreak/>
        <w:t>revolutionary energy-efficient systems</w:t>
      </w:r>
      <w:r w:rsidR="009A21EB">
        <w:rPr>
          <w:sz w:val="24"/>
        </w:rPr>
        <w:t>.</w:t>
      </w:r>
      <w:r>
        <w:rPr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9A21EB">
        <w:rPr>
          <w:sz w:val="24"/>
        </w:rPr>
        <w:t>.</w:t>
      </w:r>
    </w:p>
    <w:p w:rsidR="00334027" w:rsidRDefault="005E4F85">
      <w:r>
        <w:rPr>
          <w:sz w:val="24"/>
        </w:rPr>
        <w:t>Introduction Continued:</w:t>
      </w:r>
    </w:p>
    <w:p w:rsidR="00334027" w:rsidRDefault="005E4F85">
      <w:r>
        <w:rPr>
          <w:sz w:val="24"/>
        </w:rPr>
        <w:t>Chemistry empowers us to solve global challenges, address sustainability concerns, and strive towards a greener future</w:t>
      </w:r>
      <w:r w:rsidR="009A21EB">
        <w:rPr>
          <w:sz w:val="24"/>
        </w:rPr>
        <w:t>.</w:t>
      </w:r>
      <w:r>
        <w:rPr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9A21EB">
        <w:rPr>
          <w:sz w:val="24"/>
        </w:rPr>
        <w:t>.</w:t>
      </w:r>
      <w:r>
        <w:rPr>
          <w:sz w:val="24"/>
        </w:rPr>
        <w:t xml:space="preserve"> Chemistry is a beacon of hope, illuminating the path towards reducing our ecological footprint and coexisting harmoniously with our environment</w:t>
      </w:r>
      <w:r w:rsidR="009A21EB">
        <w:rPr>
          <w:sz w:val="24"/>
        </w:rPr>
        <w:t>.</w:t>
      </w:r>
    </w:p>
    <w:p w:rsidR="00334027" w:rsidRDefault="00334027"/>
    <w:p w:rsidR="00334027" w:rsidRDefault="005E4F85">
      <w:r>
        <w:rPr>
          <w:sz w:val="28"/>
        </w:rPr>
        <w:t>Summary</w:t>
      </w:r>
    </w:p>
    <w:p w:rsidR="00334027" w:rsidRDefault="005E4F85">
      <w:r>
        <w:t>In conclusion, chemistry stands as a captivating field that uncovers the secrets of matter and its transformations</w:t>
      </w:r>
      <w:r w:rsidR="009A21EB">
        <w:t>.</w:t>
      </w:r>
      <w: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9A21EB">
        <w:t>.</w:t>
      </w:r>
      <w:r>
        <w:t xml:space="preserve"> Chemistry touches upon various aspects of life, including medicine, materials science, and sustainable practices, unlocking unprecedented opportunities for innovation and progress</w:t>
      </w:r>
      <w:r w:rsidR="009A21EB">
        <w:t>.</w:t>
      </w:r>
      <w:r>
        <w:t xml:space="preserve"> As we continue to unravel the mysteries of chemistry, we pave the way for a brighter future where scientific discoveries drive advancements and solutions to societal challenges</w:t>
      </w:r>
      <w:r w:rsidR="009A21EB">
        <w:t>.</w:t>
      </w:r>
    </w:p>
    <w:sectPr w:rsidR="00334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029942">
    <w:abstractNumId w:val="8"/>
  </w:num>
  <w:num w:numId="2" w16cid:durableId="563688407">
    <w:abstractNumId w:val="6"/>
  </w:num>
  <w:num w:numId="3" w16cid:durableId="287783373">
    <w:abstractNumId w:val="5"/>
  </w:num>
  <w:num w:numId="4" w16cid:durableId="1850943325">
    <w:abstractNumId w:val="4"/>
  </w:num>
  <w:num w:numId="5" w16cid:durableId="685332336">
    <w:abstractNumId w:val="7"/>
  </w:num>
  <w:num w:numId="6" w16cid:durableId="894660701">
    <w:abstractNumId w:val="3"/>
  </w:num>
  <w:num w:numId="7" w16cid:durableId="1907448905">
    <w:abstractNumId w:val="2"/>
  </w:num>
  <w:num w:numId="8" w16cid:durableId="1183470945">
    <w:abstractNumId w:val="1"/>
  </w:num>
  <w:num w:numId="9" w16cid:durableId="107027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027"/>
    <w:rsid w:val="005E4F85"/>
    <w:rsid w:val="009A21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