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79B" w:rsidRDefault="0011699E">
      <w:pPr>
        <w:jc w:val="center"/>
      </w:pPr>
      <w:r>
        <w:rPr>
          <w:sz w:val="44"/>
        </w:rPr>
        <w:t>The Vital Role of Chemistry in Unraveling the Mysteries of Life</w:t>
      </w:r>
    </w:p>
    <w:p w:rsidR="0094279B" w:rsidRDefault="0011699E">
      <w:pPr>
        <w:jc w:val="center"/>
      </w:pPr>
      <w:r>
        <w:rPr>
          <w:sz w:val="36"/>
        </w:rPr>
        <w:t>Jane Austen</w:t>
      </w:r>
      <w:r>
        <w:br/>
      </w:r>
      <w:r>
        <w:rPr>
          <w:sz w:val="32"/>
        </w:rPr>
        <w:t>janeaustenwriting@gmail</w:t>
      </w:r>
      <w:r w:rsidR="0033230B">
        <w:rPr>
          <w:sz w:val="32"/>
        </w:rPr>
        <w:t>.</w:t>
      </w:r>
      <w:r>
        <w:rPr>
          <w:sz w:val="32"/>
        </w:rPr>
        <w:t>com</w:t>
      </w:r>
    </w:p>
    <w:p w:rsidR="0094279B" w:rsidRDefault="0011699E">
      <w:r>
        <w:rPr>
          <w:sz w:val="24"/>
        </w:rPr>
        <w:t>At the heart of life, chemistry weaves its intricate web, orchestrating the symphony of existence</w:t>
      </w:r>
      <w:r w:rsidR="0033230B">
        <w:rPr>
          <w:sz w:val="24"/>
        </w:rPr>
        <w:t>.</w:t>
      </w:r>
      <w:r>
        <w:rPr>
          <w:sz w:val="24"/>
        </w:rPr>
        <w:t xml:space="preserve"> As we embark on this exploration, we will dissect the marvels of chemistry, unveiling its profound influence on our understanding of life's fundamental processes</w:t>
      </w:r>
      <w:r w:rsidR="0033230B">
        <w:rPr>
          <w:sz w:val="24"/>
        </w:rPr>
        <w:t>.</w:t>
      </w:r>
      <w:r>
        <w:rPr>
          <w:sz w:val="24"/>
        </w:rPr>
        <w:t xml:space="preserve"> From the birth of a star to the DNA that encodes our genetic heritage, chemistry serves as the master storyteller, narrating the epic journey of life through the ages</w:t>
      </w:r>
      <w:r w:rsidR="0033230B">
        <w:rPr>
          <w:sz w:val="24"/>
        </w:rPr>
        <w:t>.</w:t>
      </w:r>
      <w:r>
        <w:rPr>
          <w:sz w:val="24"/>
        </w:rPr>
        <w:t xml:space="preserve"> It shapes our environment, influences our health, and empowers us with the tools to shape a more sustainable future</w:t>
      </w:r>
      <w:r w:rsidR="0033230B">
        <w:rPr>
          <w:sz w:val="24"/>
        </w:rPr>
        <w:t>.</w:t>
      </w:r>
    </w:p>
    <w:p w:rsidR="0094279B" w:rsidRDefault="0011699E">
      <w:r>
        <w:rPr>
          <w:sz w:val="24"/>
        </w:rPr>
        <w:t>In the vast expanse of the universe, cosmic furnaces known as stars forge the elements that form the building blocks of life</w:t>
      </w:r>
      <w:r w:rsidR="0033230B">
        <w:rPr>
          <w:sz w:val="24"/>
        </w:rPr>
        <w:t>.</w:t>
      </w:r>
      <w:r>
        <w:rPr>
          <w:sz w:val="24"/>
        </w:rPr>
        <w:t xml:space="preserve"> Through nuclear fusion, hydrogen atoms fuse into helium, releasing a torrent of energy</w:t>
      </w:r>
      <w:r w:rsidR="0033230B">
        <w:rPr>
          <w:sz w:val="24"/>
        </w:rPr>
        <w:t>.</w:t>
      </w:r>
      <w:r>
        <w:rPr>
          <w:sz w:val="24"/>
        </w:rPr>
        <w:t xml:space="preserve"> This stellar alchemy creates the carbon, nitrogen, and oxygen vital for life's intricate molecular architecture</w:t>
      </w:r>
      <w:r w:rsidR="0033230B">
        <w:rPr>
          <w:sz w:val="24"/>
        </w:rPr>
        <w:t>.</w:t>
      </w:r>
      <w:r>
        <w:rPr>
          <w:sz w:val="24"/>
        </w:rPr>
        <w:t xml:space="preserve"> These elements, expelled into the cosmic sea, become the raw materials for the formation of planets and ultimately life itself</w:t>
      </w:r>
      <w:r w:rsidR="0033230B">
        <w:rPr>
          <w:sz w:val="24"/>
        </w:rPr>
        <w:t>.</w:t>
      </w:r>
    </w:p>
    <w:p w:rsidR="0094279B" w:rsidRDefault="0011699E">
      <w:r>
        <w:rPr>
          <w:sz w:val="24"/>
        </w:rPr>
        <w:t>Chemistry's influence on life is pervasive</w:t>
      </w:r>
      <w:r w:rsidR="0033230B">
        <w:rPr>
          <w:sz w:val="24"/>
        </w:rPr>
        <w:t>.</w:t>
      </w:r>
      <w:r>
        <w:rPr>
          <w:sz w:val="24"/>
        </w:rPr>
        <w:t xml:space="preserve"> From the photosynthesis that harnesses sunlight to nourish plants, to the intricate biochemical pathways that govern our bodies' functions, chemistry underpins every aspect of life</w:t>
      </w:r>
      <w:r w:rsidR="0033230B">
        <w:rPr>
          <w:sz w:val="24"/>
        </w:rPr>
        <w:t>.</w:t>
      </w:r>
      <w:r>
        <w:rPr>
          <w:sz w:val="24"/>
        </w:rPr>
        <w:t xml:space="preserve"> The human body, with its myriad chemical processes, is a testament to chemistry's complexity and precision</w:t>
      </w:r>
      <w:r w:rsidR="0033230B">
        <w:rPr>
          <w:sz w:val="24"/>
        </w:rPr>
        <w:t>.</w:t>
      </w:r>
      <w:r>
        <w:rPr>
          <w:sz w:val="24"/>
        </w:rPr>
        <w:t xml:space="preserve"> From the oxygen we breathe to the enzymes that facilitate countless reactions within our cells, chemistry breathes life into our bodies</w:t>
      </w:r>
      <w:r w:rsidR="0033230B">
        <w:rPr>
          <w:sz w:val="24"/>
        </w:rPr>
        <w:t>.</w:t>
      </w:r>
    </w:p>
    <w:p w:rsidR="0094279B" w:rsidRDefault="0011699E">
      <w:r>
        <w:rPr>
          <w:sz w:val="24"/>
        </w:rPr>
        <w:t>Introduction Continued:</w:t>
      </w:r>
    </w:p>
    <w:p w:rsidR="0094279B" w:rsidRDefault="0011699E">
      <w:r>
        <w:rPr>
          <w:sz w:val="24"/>
        </w:rPr>
        <w:t>Our understanding of chemistry has revolutionized medicine and healthcare</w:t>
      </w:r>
      <w:r w:rsidR="0033230B">
        <w:rPr>
          <w:sz w:val="24"/>
        </w:rPr>
        <w:t>.</w:t>
      </w:r>
      <w:r>
        <w:rPr>
          <w:sz w:val="24"/>
        </w:rPr>
        <w:t xml:space="preserve"> The development of drugs and therapies stems from our knowledge of biochemistry, enabling us to combat diseases that once plagued humanity</w:t>
      </w:r>
      <w:r w:rsidR="0033230B">
        <w:rPr>
          <w:sz w:val="24"/>
        </w:rPr>
        <w:t>.</w:t>
      </w:r>
      <w:r>
        <w:rPr>
          <w:sz w:val="24"/>
        </w:rPr>
        <w:t xml:space="preserve"> Antibiotics, for example, target bacterial infections </w:t>
      </w:r>
      <w:r>
        <w:rPr>
          <w:sz w:val="24"/>
        </w:rPr>
        <w:lastRenderedPageBreak/>
        <w:t>with surgical precision, while vaccines harness the immune system's power to provide lasting protection against deadly viruses</w:t>
      </w:r>
      <w:r w:rsidR="0033230B">
        <w:rPr>
          <w:sz w:val="24"/>
        </w:rPr>
        <w:t>.</w:t>
      </w:r>
      <w:r>
        <w:rPr>
          <w:sz w:val="24"/>
        </w:rPr>
        <w:t xml:space="preserve"> Chemistry's contributions to medicine have extended our lifespans, improved our quality of life, and given hope to countless individuals facing illness</w:t>
      </w:r>
      <w:r w:rsidR="0033230B">
        <w:rPr>
          <w:sz w:val="24"/>
        </w:rPr>
        <w:t>.</w:t>
      </w:r>
    </w:p>
    <w:p w:rsidR="0094279B" w:rsidRDefault="0011699E">
      <w:r>
        <w:rPr>
          <w:sz w:val="24"/>
        </w:rPr>
        <w:t>Chemistry's impact extends far beyond the laboratory</w:t>
      </w:r>
      <w:r w:rsidR="0033230B">
        <w:rPr>
          <w:sz w:val="24"/>
        </w:rPr>
        <w:t>.</w:t>
      </w:r>
      <w:r>
        <w:rPr>
          <w:sz w:val="24"/>
        </w:rPr>
        <w:t xml:space="preserve"> It forms the bedrock of modern industries, enabling the production of fertilizers that feed the world, materials that shape our built environment, and energy sources that power our economies</w:t>
      </w:r>
      <w:r w:rsidR="0033230B">
        <w:rPr>
          <w:sz w:val="24"/>
        </w:rPr>
        <w:t>.</w:t>
      </w:r>
      <w:r>
        <w:rPr>
          <w:sz w:val="24"/>
        </w:rPr>
        <w:t xml:space="preserve"> The products of chemistry, from plastics to fuels, have transformed our daily lives and driven technological advancements</w:t>
      </w:r>
      <w:r w:rsidR="0033230B">
        <w:rPr>
          <w:sz w:val="24"/>
        </w:rPr>
        <w:t>.</w:t>
      </w:r>
      <w:r>
        <w:rPr>
          <w:sz w:val="24"/>
        </w:rPr>
        <w:t xml:space="preserve"> However, the onus falls upon us to wield this power responsibly, mitigating the potential negative consequences of certain chemical processes and ensuring a harmonious coexistence between chemistry and the environment</w:t>
      </w:r>
      <w:r w:rsidR="0033230B">
        <w:rPr>
          <w:sz w:val="24"/>
        </w:rPr>
        <w:t>.</w:t>
      </w:r>
    </w:p>
    <w:p w:rsidR="0094279B" w:rsidRDefault="0011699E">
      <w:r>
        <w:rPr>
          <w:sz w:val="24"/>
        </w:rPr>
        <w:t>Introduction Continued:</w:t>
      </w:r>
    </w:p>
    <w:p w:rsidR="0094279B" w:rsidRDefault="0011699E">
      <w:r>
        <w:rPr>
          <w:sz w:val="24"/>
        </w:rPr>
        <w:t>Chemistry empowers us with the tools to address some of humanity's most pressing challenges</w:t>
      </w:r>
      <w:r w:rsidR="0033230B">
        <w:rPr>
          <w:sz w:val="24"/>
        </w:rPr>
        <w:t>.</w:t>
      </w:r>
      <w:r>
        <w:rPr>
          <w:sz w:val="24"/>
        </w:rPr>
        <w:t xml:space="preserve"> Climate change, a pressing issue of our time, demands a comprehensive understanding of chemical processes in the atmosphere, oceans, and ecosystems</w:t>
      </w:r>
      <w:r w:rsidR="0033230B">
        <w:rPr>
          <w:sz w:val="24"/>
        </w:rPr>
        <w:t>.</w:t>
      </w:r>
      <w:r>
        <w:rPr>
          <w:sz w:val="24"/>
        </w:rPr>
        <w:t xml:space="preserve"> By unraveling the chemistry behind climate change, we can devise strategies to mitigate its effects and protect our planet</w:t>
      </w:r>
      <w:r w:rsidR="0033230B">
        <w:rPr>
          <w:sz w:val="24"/>
        </w:rPr>
        <w:t>.</w:t>
      </w:r>
      <w:r>
        <w:rPr>
          <w:sz w:val="24"/>
        </w:rPr>
        <w:t xml:space="preserve"> Additionally, the development of renewable energy sources, such as solar and wind power, heavily relies on chemical principles</w:t>
      </w:r>
      <w:r w:rsidR="0033230B">
        <w:rPr>
          <w:sz w:val="24"/>
        </w:rPr>
        <w:t>.</w:t>
      </w:r>
      <w:r>
        <w:rPr>
          <w:sz w:val="24"/>
        </w:rPr>
        <w:t xml:space="preserve"> These technologies harness the sun's energy and the kinetic energy of the wind through sophisticated chemical reactions, offering a cleaner and more sustainable future</w:t>
      </w:r>
      <w:r w:rsidR="0033230B">
        <w:rPr>
          <w:sz w:val="24"/>
        </w:rPr>
        <w:t>.</w:t>
      </w:r>
    </w:p>
    <w:p w:rsidR="0094279B" w:rsidRDefault="0094279B"/>
    <w:p w:rsidR="0094279B" w:rsidRDefault="0011699E">
      <w:r>
        <w:rPr>
          <w:sz w:val="28"/>
        </w:rPr>
        <w:t>Summary</w:t>
      </w:r>
    </w:p>
    <w:p w:rsidR="0094279B" w:rsidRDefault="0011699E">
      <w:r>
        <w:t>In this essay, we delved into the multifaceted world of chemistry, tracing its influence from the birth of stars to the workings of the human body</w:t>
      </w:r>
      <w:r w:rsidR="0033230B">
        <w:t>.</w:t>
      </w:r>
      <w:r>
        <w:t xml:space="preserve"> Chemistry's role in medicine, industry, and environmental sustainability was explored, highlighting its profound impact on our lives</w:t>
      </w:r>
      <w:r w:rsidR="0033230B">
        <w:t>.</w:t>
      </w:r>
      <w:r>
        <w:t xml:space="preserve"> As we continue to unravel the mysteries of chemistry, we unlock the potential to address global challenges and improve the human condition</w:t>
      </w:r>
      <w:r w:rsidR="0033230B">
        <w:t>.</w:t>
      </w:r>
      <w:r>
        <w:t xml:space="preserve"> Embracing chemistry's transformative power, we can strive for a future where chemistry's marvels are harnessed for the benefit of humankind and the preservation of our planet</w:t>
      </w:r>
      <w:r w:rsidR="0033230B">
        <w:t>.</w:t>
      </w:r>
    </w:p>
    <w:sectPr w:rsidR="009427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6808548">
    <w:abstractNumId w:val="8"/>
  </w:num>
  <w:num w:numId="2" w16cid:durableId="1629822669">
    <w:abstractNumId w:val="6"/>
  </w:num>
  <w:num w:numId="3" w16cid:durableId="481045724">
    <w:abstractNumId w:val="5"/>
  </w:num>
  <w:num w:numId="4" w16cid:durableId="646591724">
    <w:abstractNumId w:val="4"/>
  </w:num>
  <w:num w:numId="5" w16cid:durableId="1302467606">
    <w:abstractNumId w:val="7"/>
  </w:num>
  <w:num w:numId="6" w16cid:durableId="2034568405">
    <w:abstractNumId w:val="3"/>
  </w:num>
  <w:num w:numId="7" w16cid:durableId="425661537">
    <w:abstractNumId w:val="2"/>
  </w:num>
  <w:num w:numId="8" w16cid:durableId="30615114">
    <w:abstractNumId w:val="1"/>
  </w:num>
  <w:num w:numId="9" w16cid:durableId="827330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99E"/>
    <w:rsid w:val="0015074B"/>
    <w:rsid w:val="0029639D"/>
    <w:rsid w:val="00326F90"/>
    <w:rsid w:val="0033230B"/>
    <w:rsid w:val="0094279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2024-02-11T17:34:00Z</dcterms:modified>
  <cp:category/>
</cp:coreProperties>
</file>