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21E" w:rsidRDefault="00311D60">
      <w:pPr>
        <w:jc w:val="center"/>
      </w:pPr>
      <w:r>
        <w:rPr>
          <w:sz w:val="44"/>
        </w:rPr>
        <w:t>The Marvelous World of Chemistry: Unraveling the Secrets of Matter</w:t>
      </w:r>
    </w:p>
    <w:p w:rsidR="0068721E" w:rsidRDefault="00311D60">
      <w:pPr>
        <w:jc w:val="center"/>
      </w:pPr>
      <w:r>
        <w:rPr>
          <w:sz w:val="36"/>
        </w:rPr>
        <w:t>Dr</w:t>
      </w:r>
      <w:r w:rsidR="00F5474D">
        <w:rPr>
          <w:sz w:val="36"/>
        </w:rPr>
        <w:t>.</w:t>
      </w:r>
      <w:r>
        <w:rPr>
          <w:sz w:val="36"/>
        </w:rPr>
        <w:t xml:space="preserve"> Evelyn Richards</w:t>
      </w:r>
      <w:r>
        <w:br/>
      </w:r>
      <w:r>
        <w:rPr>
          <w:sz w:val="32"/>
        </w:rPr>
        <w:t>evrichards@eduworld</w:t>
      </w:r>
      <w:r w:rsidR="00F5474D">
        <w:rPr>
          <w:sz w:val="32"/>
        </w:rPr>
        <w:t>.</w:t>
      </w:r>
      <w:r>
        <w:rPr>
          <w:sz w:val="32"/>
        </w:rPr>
        <w:t>org</w:t>
      </w:r>
    </w:p>
    <w:p w:rsidR="0068721E" w:rsidRDefault="00311D60">
      <w:r>
        <w:rPr>
          <w:sz w:val="24"/>
        </w:rPr>
        <w:t>In the vast expanse of human knowledge, chemistry stands tall as a beacon of understanding, illuminating the innermost workings of matter and its myriad transformations</w:t>
      </w:r>
      <w:r w:rsidR="00F5474D">
        <w:rPr>
          <w:sz w:val="24"/>
        </w:rPr>
        <w:t>.</w:t>
      </w:r>
      <w:r>
        <w:rPr>
          <w:sz w:val="24"/>
        </w:rPr>
        <w:t xml:space="preserve"> It is a voyage into the heart of creation, a quest to unlock the secrets that govern the composition, structure, and behavior of substances that make up our world</w:t>
      </w:r>
      <w:r w:rsidR="00F5474D">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F5474D">
        <w:rPr>
          <w:sz w:val="24"/>
        </w:rPr>
        <w:t>.</w:t>
      </w:r>
    </w:p>
    <w:p w:rsidR="0068721E" w:rsidRDefault="00311D60">
      <w:r>
        <w:rPr>
          <w:sz w:val="24"/>
        </w:rPr>
        <w:t>From the simplest elements to the most complex compounds, chemistry unveils the fundamental building blocks of our existence</w:t>
      </w:r>
      <w:r w:rsidR="00F5474D">
        <w:rPr>
          <w:sz w:val="24"/>
        </w:rPr>
        <w:t>.</w:t>
      </w:r>
      <w:r>
        <w:rPr>
          <w:sz w:val="24"/>
        </w:rPr>
        <w:t xml:space="preserve"> Within the atoms and molecules, we find a hidden world of particles, each possessing unique characteristics and intricate relationships</w:t>
      </w:r>
      <w:r w:rsidR="00F5474D">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F5474D">
        <w:rPr>
          <w:sz w:val="24"/>
        </w:rPr>
        <w:t>.</w:t>
      </w:r>
    </w:p>
    <w:p w:rsidR="0068721E" w:rsidRDefault="00311D60">
      <w:r>
        <w:rPr>
          <w:sz w:val="24"/>
        </w:rPr>
        <w:t>Chemistry plays a pivotal role in defining the world we inhabit, influencing everything from the air we breathe to the food we consume</w:t>
      </w:r>
      <w:r w:rsidR="00F5474D">
        <w:rPr>
          <w:sz w:val="24"/>
        </w:rPr>
        <w:t>.</w:t>
      </w:r>
      <w:r>
        <w:rPr>
          <w:sz w:val="24"/>
        </w:rPr>
        <w:t xml:space="preserve"> It shapes the properties of materials, determining their strength, flexibility, and reactivity</w:t>
      </w:r>
      <w:r w:rsidR="00F5474D">
        <w:rPr>
          <w:sz w:val="24"/>
        </w:rPr>
        <w:t>.</w:t>
      </w:r>
      <w:r>
        <w:rPr>
          <w:sz w:val="24"/>
        </w:rPr>
        <w:t xml:space="preserve"> It governs the interactions between living organisms, dictating the intricate web of life's processes</w:t>
      </w:r>
      <w:r w:rsidR="00F5474D">
        <w:rPr>
          <w:sz w:val="24"/>
        </w:rPr>
        <w:t>.</w:t>
      </w:r>
      <w:r>
        <w:rPr>
          <w:sz w:val="24"/>
        </w:rPr>
        <w:t xml:space="preserve"> Chemistry holds the key to understanding the delicate balance of our planet, providing insights into the challenges of pollution, climate change, and the sustainable use of resources</w:t>
      </w:r>
      <w:r w:rsidR="00F5474D">
        <w:rPr>
          <w:sz w:val="24"/>
        </w:rPr>
        <w:t>.</w:t>
      </w:r>
    </w:p>
    <w:p w:rsidR="0068721E" w:rsidRDefault="0068721E"/>
    <w:p w:rsidR="0068721E" w:rsidRDefault="00311D60">
      <w:r>
        <w:rPr>
          <w:sz w:val="28"/>
        </w:rPr>
        <w:t>Summary</w:t>
      </w:r>
    </w:p>
    <w:p w:rsidR="0068721E" w:rsidRDefault="00311D60">
      <w:r>
        <w:t>Chemistry is the science that explores the composition, structure, and behavior of matter</w:t>
      </w:r>
      <w:r w:rsidR="00F5474D">
        <w:t>.</w:t>
      </w:r>
      <w:r>
        <w:t xml:space="preserve"> It delves into the innermost workings of substances, seeking to understand the nature of atoms, molecules, and their interactions</w:t>
      </w:r>
      <w:r w:rsidR="00F5474D">
        <w:t>.</w:t>
      </w:r>
      <w:r>
        <w:t xml:space="preserve"> Chemistry </w:t>
      </w:r>
      <w:r>
        <w:lastRenderedPageBreak/>
        <w:t>plays a fundamental role in shaping the world we inhabit, influencing everything from materials science to life processes</w:t>
      </w:r>
      <w:r w:rsidR="00F5474D">
        <w:t>.</w:t>
      </w:r>
      <w:r>
        <w:t xml:space="preserve"> It empowers us to understand the delicate balance of our planet and address critical challenges such as pollution and climate change</w:t>
      </w:r>
      <w:r w:rsidR="00F5474D">
        <w:t>.</w:t>
      </w:r>
      <w:r>
        <w:t xml:space="preserve"> By unraveling the secrets of matter, chemistry becomes an invaluable tool in advancing human knowledge and shaping a sustainable future</w:t>
      </w:r>
      <w:r w:rsidR="00F5474D">
        <w:t>.</w:t>
      </w:r>
    </w:p>
    <w:sectPr w:rsidR="006872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105910">
    <w:abstractNumId w:val="8"/>
  </w:num>
  <w:num w:numId="2" w16cid:durableId="1355693492">
    <w:abstractNumId w:val="6"/>
  </w:num>
  <w:num w:numId="3" w16cid:durableId="93597262">
    <w:abstractNumId w:val="5"/>
  </w:num>
  <w:num w:numId="4" w16cid:durableId="717706942">
    <w:abstractNumId w:val="4"/>
  </w:num>
  <w:num w:numId="5" w16cid:durableId="1582133402">
    <w:abstractNumId w:val="7"/>
  </w:num>
  <w:num w:numId="6" w16cid:durableId="113140618">
    <w:abstractNumId w:val="3"/>
  </w:num>
  <w:num w:numId="7" w16cid:durableId="1944222571">
    <w:abstractNumId w:val="2"/>
  </w:num>
  <w:num w:numId="8" w16cid:durableId="586116022">
    <w:abstractNumId w:val="1"/>
  </w:num>
  <w:num w:numId="9" w16cid:durableId="173515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D60"/>
    <w:rsid w:val="00326F90"/>
    <w:rsid w:val="0068721E"/>
    <w:rsid w:val="00AA1D8D"/>
    <w:rsid w:val="00B47730"/>
    <w:rsid w:val="00CB0664"/>
    <w:rsid w:val="00F547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