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CEE" w:rsidRDefault="003A2A65">
      <w:pPr>
        <w:jc w:val="center"/>
      </w:pPr>
      <w:r>
        <w:rPr>
          <w:sz w:val="44"/>
        </w:rPr>
        <w:t>Mathematics: The Universal Language of Science</w:t>
      </w:r>
    </w:p>
    <w:p w:rsidR="00192CEE" w:rsidRDefault="003A2A65">
      <w:pPr>
        <w:jc w:val="center"/>
      </w:pPr>
      <w:r>
        <w:rPr>
          <w:sz w:val="36"/>
        </w:rPr>
        <w:t>John Roberts</w:t>
      </w:r>
      <w:r>
        <w:br/>
      </w:r>
      <w:r>
        <w:rPr>
          <w:sz w:val="32"/>
        </w:rPr>
        <w:t>johnroberts@eduworld</w:t>
      </w:r>
      <w:r w:rsidR="00FE461A">
        <w:rPr>
          <w:sz w:val="32"/>
        </w:rPr>
        <w:t>.</w:t>
      </w:r>
      <w:r>
        <w:rPr>
          <w:sz w:val="32"/>
        </w:rPr>
        <w:t>org</w:t>
      </w:r>
    </w:p>
    <w:p w:rsidR="00192CEE" w:rsidRDefault="003A2A65">
      <w:r>
        <w:rPr>
          <w:sz w:val="24"/>
        </w:rPr>
        <w:t>Mathematics, the cornerstone of scientific inquiry and technological advancement, has captivated human intellects for millennia</w:t>
      </w:r>
      <w:r w:rsidR="00FE461A">
        <w:rPr>
          <w:sz w:val="24"/>
        </w:rPr>
        <w:t>.</w:t>
      </w:r>
      <w:r>
        <w:rPr>
          <w:sz w:val="24"/>
        </w:rPr>
        <w:t xml:space="preserve"> It serves as a universal language, transcending linguistic and cultural boundaries, enabling us to comprehend and describe the intricate patterns inherent in the world around us</w:t>
      </w:r>
      <w:r w:rsidR="00FE461A">
        <w:rPr>
          <w:sz w:val="24"/>
        </w:rPr>
        <w:t>.</w:t>
      </w:r>
      <w:r>
        <w:rPr>
          <w:sz w:val="24"/>
        </w:rPr>
        <w:t xml:space="preserve"> Mathematics is the foundation upon which all scientific disciplines rest, providing a rigorous framework for analyzing, interpreting, and predicting natural phenomena</w:t>
      </w:r>
      <w:r w:rsidR="00FE461A">
        <w:rPr>
          <w:sz w:val="24"/>
        </w:rPr>
        <w:t>.</w:t>
      </w:r>
      <w:r>
        <w:rPr>
          <w:sz w:val="24"/>
        </w:rPr>
        <w:t xml:space="preserve"> Its influence is pervasive, touching every aspect of our lives, from the intricate workings of the atom to the vastness of the cosmos</w:t>
      </w:r>
      <w:r w:rsidR="00FE461A">
        <w:rPr>
          <w:sz w:val="24"/>
        </w:rPr>
        <w:t>.</w:t>
      </w:r>
    </w:p>
    <w:p w:rsidR="00192CEE" w:rsidRDefault="003A2A65">
      <w:r>
        <w:rPr>
          <w:sz w:val="24"/>
        </w:rPr>
        <w:t>Through the lens of mathematics, we unravel the secrets of nature, unraveling the mysteries that have puzzled humanity for ages</w:t>
      </w:r>
      <w:r w:rsidR="00FE461A">
        <w:rPr>
          <w:sz w:val="24"/>
        </w:rPr>
        <w:t>.</w:t>
      </w:r>
      <w:r>
        <w:rPr>
          <w:sz w:val="24"/>
        </w:rPr>
        <w:t xml:space="preserve"> From the elegant simplicity of Pythagoras' Theorem to the complex intricacies of Einstein's Theory of Relativity, mathematics provides a roadmap, guiding us toward a deeper understanding of the universe</w:t>
      </w:r>
      <w:r w:rsidR="00FE461A">
        <w:rPr>
          <w:sz w:val="24"/>
        </w:rPr>
        <w:t>.</w:t>
      </w:r>
      <w:r>
        <w:rPr>
          <w:sz w:val="24"/>
        </w:rPr>
        <w:t xml:space="preserve"> It empowers us to unravel the enigmas of the quantum realm, probe the depths of black holes, and glimpse the birth and death of stars</w:t>
      </w:r>
      <w:r w:rsidR="00FE461A">
        <w:rPr>
          <w:sz w:val="24"/>
        </w:rPr>
        <w:t>.</w:t>
      </w:r>
    </w:p>
    <w:p w:rsidR="00192CEE" w:rsidRDefault="003A2A65">
      <w:r>
        <w:rPr>
          <w:sz w:val="24"/>
        </w:rPr>
        <w:t>Furthermore, mathematics has revolutionized the way we live and work</w:t>
      </w:r>
      <w:r w:rsidR="00FE461A">
        <w:rPr>
          <w:sz w:val="24"/>
        </w:rPr>
        <w:t>.</w:t>
      </w:r>
      <w:r>
        <w:rPr>
          <w:sz w:val="24"/>
        </w:rPr>
        <w:t xml:space="preserve"> Its applications permeate diverse fields, including engineering, medicine, finance, and computer science</w:t>
      </w:r>
      <w:r w:rsidR="00FE461A">
        <w:rPr>
          <w:sz w:val="24"/>
        </w:rPr>
        <w:t>.</w:t>
      </w:r>
      <w:r>
        <w:rPr>
          <w:sz w:val="24"/>
        </w:rPr>
        <w:t xml:space="preserve"> It underpins the development of life-saving technologies, facilitates global communication, and drives the innovation that shapes our modern world</w:t>
      </w:r>
      <w:r w:rsidR="00FE461A">
        <w:rPr>
          <w:sz w:val="24"/>
        </w:rPr>
        <w:t>.</w:t>
      </w:r>
      <w:r>
        <w:rPr>
          <w:sz w:val="24"/>
        </w:rPr>
        <w:t xml:space="preserve"> The profound impact of mathematics on society cannot be overstated</w:t>
      </w:r>
      <w:r w:rsidR="00FE461A">
        <w:rPr>
          <w:sz w:val="24"/>
        </w:rPr>
        <w:t>.</w:t>
      </w:r>
      <w:r>
        <w:rPr>
          <w:sz w:val="24"/>
        </w:rPr>
        <w:t xml:space="preserve"> It is the language of progress, the key to unlocking the boundless potential of human ingenuity</w:t>
      </w:r>
      <w:r w:rsidR="00FE461A">
        <w:rPr>
          <w:sz w:val="24"/>
        </w:rPr>
        <w:t>.</w:t>
      </w:r>
    </w:p>
    <w:p w:rsidR="00192CEE" w:rsidRDefault="00192CEE"/>
    <w:p w:rsidR="00192CEE" w:rsidRDefault="003A2A65">
      <w:r>
        <w:rPr>
          <w:sz w:val="28"/>
        </w:rPr>
        <w:t>Summary</w:t>
      </w:r>
    </w:p>
    <w:p w:rsidR="00192CEE" w:rsidRDefault="003A2A65">
      <w:r>
        <w:lastRenderedPageBreak/>
        <w:t>Mathematics, the universal language of science, plays a pivotal role in comprehending the natural world, advancing technology, and driving societal progress</w:t>
      </w:r>
      <w:r w:rsidR="00FE461A">
        <w:t>.</w:t>
      </w:r>
      <w:r>
        <w:t xml:space="preserve"> Its influence spans diverse disciplines, from physics to biology to economics, providing a robust framework for analyzing and understanding complex phenomena</w:t>
      </w:r>
      <w:r w:rsidR="00FE461A">
        <w:t>.</w:t>
      </w:r>
      <w:r>
        <w:t xml:space="preserve"> Mathematics empowers us to unravel the secrets of nature, unraveling the mysteries that have puzzled humanity for ages</w:t>
      </w:r>
      <w:r w:rsidR="00FE461A">
        <w:t>.</w:t>
      </w:r>
      <w:r>
        <w:t xml:space="preserve"> It underpins the development of cutting-edge technologies, facilitates global communication, and fuels innovation</w:t>
      </w:r>
      <w:r w:rsidR="00FE461A">
        <w:t>.</w:t>
      </w:r>
      <w:r>
        <w:t xml:space="preserve"> With its profound impact on both the scientific and social landscape, mathematics remains an indispensable tool for shaping a better future</w:t>
      </w:r>
      <w:r w:rsidR="00FE461A">
        <w:t>.</w:t>
      </w:r>
    </w:p>
    <w:sectPr w:rsidR="00192C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2034850">
    <w:abstractNumId w:val="8"/>
  </w:num>
  <w:num w:numId="2" w16cid:durableId="832571910">
    <w:abstractNumId w:val="6"/>
  </w:num>
  <w:num w:numId="3" w16cid:durableId="838154606">
    <w:abstractNumId w:val="5"/>
  </w:num>
  <w:num w:numId="4" w16cid:durableId="2110932984">
    <w:abstractNumId w:val="4"/>
  </w:num>
  <w:num w:numId="5" w16cid:durableId="1100224422">
    <w:abstractNumId w:val="7"/>
  </w:num>
  <w:num w:numId="6" w16cid:durableId="656881490">
    <w:abstractNumId w:val="3"/>
  </w:num>
  <w:num w:numId="7" w16cid:durableId="1809010035">
    <w:abstractNumId w:val="2"/>
  </w:num>
  <w:num w:numId="8" w16cid:durableId="1480220423">
    <w:abstractNumId w:val="1"/>
  </w:num>
  <w:num w:numId="9" w16cid:durableId="132732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CEE"/>
    <w:rsid w:val="0029639D"/>
    <w:rsid w:val="00326F90"/>
    <w:rsid w:val="003A2A65"/>
    <w:rsid w:val="00AA1D8D"/>
    <w:rsid w:val="00B47730"/>
    <w:rsid w:val="00CB0664"/>
    <w:rsid w:val="00FC693F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