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F8E" w:rsidRDefault="00A661B1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AB3F8E" w:rsidRDefault="00A661B1">
      <w:pPr>
        <w:jc w:val="center"/>
      </w:pPr>
      <w:r>
        <w:rPr>
          <w:sz w:val="36"/>
        </w:rPr>
        <w:t>Dr</w:t>
      </w:r>
      <w:r w:rsidR="008C3FD5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8C3FD5">
        <w:rPr>
          <w:sz w:val="32"/>
        </w:rPr>
        <w:t>.</w:t>
      </w:r>
      <w:r>
        <w:rPr>
          <w:sz w:val="32"/>
        </w:rPr>
        <w:t>erica@educonnect</w:t>
      </w:r>
      <w:r w:rsidR="008C3FD5">
        <w:rPr>
          <w:sz w:val="32"/>
        </w:rPr>
        <w:t>.</w:t>
      </w:r>
      <w:r>
        <w:rPr>
          <w:sz w:val="32"/>
        </w:rPr>
        <w:t>org</w:t>
      </w:r>
    </w:p>
    <w:p w:rsidR="00AB3F8E" w:rsidRDefault="00A661B1">
      <w:r>
        <w:rPr>
          <w:sz w:val="24"/>
        </w:rPr>
        <w:t>In the vast expanse of human knowledge, Chemistry stands as a beacon of discovery, illuminating the intricate workings of the world around us</w:t>
      </w:r>
      <w:r w:rsidR="008C3FD5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8C3FD5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8C3FD5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8C3FD5">
        <w:rPr>
          <w:sz w:val="24"/>
        </w:rPr>
        <w:t>.</w:t>
      </w:r>
    </w:p>
    <w:p w:rsidR="00AB3F8E" w:rsidRDefault="00A661B1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8C3FD5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8C3FD5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8C3FD5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8C3FD5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8C3FD5">
        <w:rPr>
          <w:sz w:val="24"/>
        </w:rPr>
        <w:t>.</w:t>
      </w:r>
    </w:p>
    <w:p w:rsidR="00AB3F8E" w:rsidRDefault="00A661B1">
      <w:r>
        <w:rPr>
          <w:sz w:val="24"/>
        </w:rPr>
        <w:t>Moreover, Chemistry holds the key to understanding the very essence of life itself</w:t>
      </w:r>
      <w:r w:rsidR="008C3FD5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8C3FD5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8C3FD5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</w:t>
      </w:r>
      <w:r>
        <w:rPr>
          <w:sz w:val="24"/>
        </w:rPr>
        <w:lastRenderedPageBreak/>
        <w:t>but also acquire the tools to address some of humanity's most pressing challenges</w:t>
      </w:r>
      <w:r w:rsidR="008C3FD5">
        <w:rPr>
          <w:sz w:val="24"/>
        </w:rPr>
        <w:t>.</w:t>
      </w:r>
    </w:p>
    <w:p w:rsidR="00AB3F8E" w:rsidRDefault="00AB3F8E"/>
    <w:p w:rsidR="00AB3F8E" w:rsidRDefault="00A661B1">
      <w:r>
        <w:rPr>
          <w:sz w:val="28"/>
        </w:rPr>
        <w:t>Summary</w:t>
      </w:r>
    </w:p>
    <w:p w:rsidR="00AB3F8E" w:rsidRDefault="00A661B1">
      <w:r>
        <w:t>Chemistry, a captivating discipline, delves into the essence of matter and its interactions, revealing the intricate workings of our universe</w:t>
      </w:r>
      <w:r w:rsidR="008C3FD5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8C3FD5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8C3FD5">
        <w:t>.</w:t>
      </w:r>
    </w:p>
    <w:sectPr w:rsidR="00AB3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677834">
    <w:abstractNumId w:val="8"/>
  </w:num>
  <w:num w:numId="2" w16cid:durableId="100147680">
    <w:abstractNumId w:val="6"/>
  </w:num>
  <w:num w:numId="3" w16cid:durableId="1602638559">
    <w:abstractNumId w:val="5"/>
  </w:num>
  <w:num w:numId="4" w16cid:durableId="1104374496">
    <w:abstractNumId w:val="4"/>
  </w:num>
  <w:num w:numId="5" w16cid:durableId="1534147117">
    <w:abstractNumId w:val="7"/>
  </w:num>
  <w:num w:numId="6" w16cid:durableId="338504026">
    <w:abstractNumId w:val="3"/>
  </w:num>
  <w:num w:numId="7" w16cid:durableId="1466194765">
    <w:abstractNumId w:val="2"/>
  </w:num>
  <w:num w:numId="8" w16cid:durableId="888685657">
    <w:abstractNumId w:val="1"/>
  </w:num>
  <w:num w:numId="9" w16cid:durableId="141920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FD5"/>
    <w:rsid w:val="00A661B1"/>
    <w:rsid w:val="00AA1D8D"/>
    <w:rsid w:val="00AB3F8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