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302" w:rsidRDefault="00340842">
      <w:pPr>
        <w:jc w:val="center"/>
      </w:pPr>
      <w:r>
        <w:rPr>
          <w:sz w:val="44"/>
        </w:rPr>
        <w:t>A Journey into the World of Chemistry: Exploring the Elements and Their Reactions</w:t>
      </w:r>
    </w:p>
    <w:p w:rsidR="00277302" w:rsidRDefault="00340842">
      <w:pPr>
        <w:jc w:val="center"/>
      </w:pPr>
      <w:r>
        <w:rPr>
          <w:sz w:val="36"/>
        </w:rPr>
        <w:t>Professor Samuel Hughes</w:t>
      </w:r>
      <w:r>
        <w:br/>
      </w:r>
      <w:r>
        <w:rPr>
          <w:sz w:val="32"/>
        </w:rPr>
        <w:t>samuel</w:t>
      </w:r>
      <w:r w:rsidR="004C6BB2">
        <w:rPr>
          <w:sz w:val="32"/>
        </w:rPr>
        <w:t>.</w:t>
      </w:r>
      <w:r>
        <w:rPr>
          <w:sz w:val="32"/>
        </w:rPr>
        <w:t>hughes@highschool</w:t>
      </w:r>
      <w:r w:rsidR="004C6BB2">
        <w:rPr>
          <w:sz w:val="32"/>
        </w:rPr>
        <w:t>.</w:t>
      </w:r>
      <w:r>
        <w:rPr>
          <w:sz w:val="32"/>
        </w:rPr>
        <w:t>edu</w:t>
      </w:r>
    </w:p>
    <w:p w:rsidR="00277302" w:rsidRDefault="00340842">
      <w:r>
        <w:rPr>
          <w:sz w:val="24"/>
        </w:rPr>
        <w:t>Chemistry, the science of matter and its properties, invites us on an intriguing journey to understand the world around us</w:t>
      </w:r>
      <w:r w:rsidR="004C6BB2">
        <w:rPr>
          <w:sz w:val="24"/>
        </w:rPr>
        <w:t>.</w:t>
      </w:r>
      <w:r>
        <w:rPr>
          <w:sz w:val="24"/>
        </w:rPr>
        <w:t xml:space="preserve"> From the seemingly mundane objects in our daily lives to the awe-inspiring phenomena in the universe, chemistry provides the framework to unravel the secrets hidden within the elements and their interactions</w:t>
      </w:r>
      <w:r w:rsidR="004C6BB2">
        <w:rPr>
          <w:sz w:val="24"/>
        </w:rPr>
        <w:t>.</w:t>
      </w:r>
      <w:r>
        <w:rPr>
          <w:sz w:val="24"/>
        </w:rPr>
        <w:t xml:space="preserve"> In this captivating voyage, we will delve into the fundamental concepts of chemistry, unravelling the mysteries of matter at its most basic level</w:t>
      </w:r>
      <w:r w:rsidR="004C6BB2">
        <w:rPr>
          <w:sz w:val="24"/>
        </w:rPr>
        <w:t>.</w:t>
      </w:r>
    </w:p>
    <w:p w:rsidR="00277302" w:rsidRDefault="00340842">
      <w:r>
        <w:rPr>
          <w:sz w:val="24"/>
        </w:rPr>
        <w:t>As we embark on this odyssey, we will explore the fascinating realm of chemical elements - the building blocks of all matter</w:t>
      </w:r>
      <w:r w:rsidR="004C6BB2">
        <w:rPr>
          <w:sz w:val="24"/>
        </w:rPr>
        <w:t>.</w:t>
      </w:r>
      <w:r>
        <w:rPr>
          <w:sz w:val="24"/>
        </w:rPr>
        <w:t xml:space="preserve"> We will uncover their unique properties, unravel the patterns that govern their behavior, and delve into the dynamic forces that shape their interactions</w:t>
      </w:r>
      <w:r w:rsidR="004C6BB2">
        <w:rPr>
          <w:sz w:val="24"/>
        </w:rPr>
        <w:t>.</w:t>
      </w:r>
      <w:r>
        <w:rPr>
          <w:sz w:val="24"/>
        </w:rPr>
        <w:t xml:space="preserve"> Moreover, we will witness the captivating spectacle of chemical reactions, where substances undergo transformations, revealing new compounds with distinct characteristics</w:t>
      </w:r>
      <w:r w:rsidR="004C6BB2">
        <w:rPr>
          <w:sz w:val="24"/>
        </w:rPr>
        <w:t>.</w:t>
      </w:r>
    </w:p>
    <w:p w:rsidR="00277302" w:rsidRDefault="00340842">
      <w:r>
        <w:rPr>
          <w:sz w:val="24"/>
        </w:rPr>
        <w:t>Our exploration will lead us to appreciate the profound impact chemistry has on our lives</w:t>
      </w:r>
      <w:r w:rsidR="004C6BB2">
        <w:rPr>
          <w:sz w:val="24"/>
        </w:rPr>
        <w:t>.</w:t>
      </w:r>
      <w:r>
        <w:rPr>
          <w:sz w:val="24"/>
        </w:rPr>
        <w:t xml:space="preserve"> From the food we consume to the medicines that heal us, from the materials that clothe us to the fuels that power our world, chemistry plays an essential role in shaping our existence</w:t>
      </w:r>
      <w:r w:rsidR="004C6BB2">
        <w:rPr>
          <w:sz w:val="24"/>
        </w:rPr>
        <w:t>.</w:t>
      </w:r>
      <w:r>
        <w:rPr>
          <w:sz w:val="24"/>
        </w:rPr>
        <w:t xml:space="preserve"> Furthermore, we will examine the intricate connections between chemistry and other disciplines, such as biology, physics, and engineering, highlighting the interdisciplinary nature of science</w:t>
      </w:r>
      <w:r w:rsidR="004C6BB2">
        <w:rPr>
          <w:sz w:val="24"/>
        </w:rPr>
        <w:t>.</w:t>
      </w:r>
    </w:p>
    <w:p w:rsidR="00277302" w:rsidRDefault="00277302"/>
    <w:p w:rsidR="00277302" w:rsidRDefault="00340842">
      <w:r>
        <w:rPr>
          <w:sz w:val="28"/>
        </w:rPr>
        <w:t>Summary</w:t>
      </w:r>
    </w:p>
    <w:p w:rsidR="00277302" w:rsidRDefault="00340842">
      <w:r>
        <w:t>Our journey into the realm of chemistry has unveiled the captivating world of elements and their reactions</w:t>
      </w:r>
      <w:r w:rsidR="004C6BB2">
        <w:t>.</w:t>
      </w:r>
      <w:r>
        <w:t xml:space="preserve"> We explored the fundamental building blocks of matter, unravelled the patterns that govern their behavior, and witnessed the transformative power of chemical reactions</w:t>
      </w:r>
      <w:r w:rsidR="004C6BB2">
        <w:t>.</w:t>
      </w:r>
      <w:r>
        <w:t xml:space="preserve"> Moreover, we recognized the profound impact chemistry has on our daily lives and its interdisciplinary connections with other scientific fields</w:t>
      </w:r>
      <w:r w:rsidR="004C6BB2">
        <w:t>.</w:t>
      </w:r>
      <w:r>
        <w:t xml:space="preserve"> The study of chemistry, with its intricate tapestry of concepts and applications, invites us to continue our exploration into the enchanting realm of atoms, molecules, and reactions, unlocking further secrets of the universe we inhabit</w:t>
      </w:r>
      <w:r w:rsidR="004C6BB2">
        <w:t>.</w:t>
      </w:r>
    </w:p>
    <w:sectPr w:rsidR="002773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528204">
    <w:abstractNumId w:val="8"/>
  </w:num>
  <w:num w:numId="2" w16cid:durableId="843284422">
    <w:abstractNumId w:val="6"/>
  </w:num>
  <w:num w:numId="3" w16cid:durableId="1104182941">
    <w:abstractNumId w:val="5"/>
  </w:num>
  <w:num w:numId="4" w16cid:durableId="229851318">
    <w:abstractNumId w:val="4"/>
  </w:num>
  <w:num w:numId="5" w16cid:durableId="2063477894">
    <w:abstractNumId w:val="7"/>
  </w:num>
  <w:num w:numId="6" w16cid:durableId="1416243100">
    <w:abstractNumId w:val="3"/>
  </w:num>
  <w:num w:numId="7" w16cid:durableId="361367298">
    <w:abstractNumId w:val="2"/>
  </w:num>
  <w:num w:numId="8" w16cid:durableId="2112776598">
    <w:abstractNumId w:val="1"/>
  </w:num>
  <w:num w:numId="9" w16cid:durableId="2026706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302"/>
    <w:rsid w:val="0029639D"/>
    <w:rsid w:val="00326F90"/>
    <w:rsid w:val="00340842"/>
    <w:rsid w:val="004C6BB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2024-02-11T18:42:00Z</dcterms:modified>
  <cp:category/>
</cp:coreProperties>
</file>